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DF1AF" w14:textId="77777777" w:rsidR="00AE1682" w:rsidRDefault="00AD0EED" w:rsidP="00BF4B5A">
      <w:pPr>
        <w:pStyle w:val="Arbeitsblatt"/>
      </w:pPr>
      <w:r>
        <w:t>Arbeitsblatt</w:t>
      </w:r>
    </w:p>
    <w:p w14:paraId="415D7FD2" w14:textId="3D164C67" w:rsidR="00AD0EED" w:rsidRPr="004A1D20" w:rsidRDefault="00B165A6" w:rsidP="00BF4B5A">
      <w:pPr>
        <w:pStyle w:val="Haupttitel"/>
      </w:pPr>
      <w:r>
        <w:t>Fragen über</w:t>
      </w:r>
      <w:r w:rsidR="00DA29B2">
        <w:t xml:space="preserve"> das</w:t>
      </w:r>
      <w:r>
        <w:t xml:space="preserve"> Rauchen</w:t>
      </w:r>
      <w:r w:rsidR="002B49E4">
        <w:t xml:space="preserve"> / Medienkompetenz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1840F5BA" w14:textId="77777777" w:rsidTr="009E18F7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3AFD6C7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5C108B7" wp14:editId="397853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BED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2735D3A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5705E57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3E459D09" w14:textId="77777777" w:rsidTr="009E18F7">
        <w:trPr>
          <w:trHeight w:val="230"/>
        </w:trPr>
        <w:tc>
          <w:tcPr>
            <w:tcW w:w="425" w:type="dxa"/>
            <w:shd w:val="clear" w:color="auto" w:fill="ECF0F2"/>
          </w:tcPr>
          <w:p w14:paraId="0F1F9ED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4B1D4F68" w14:textId="75886A4F" w:rsidR="00AD0EED" w:rsidRPr="00A82F6B" w:rsidRDefault="00B165A6" w:rsidP="00B165A6">
            <w:pPr>
              <w:pStyle w:val="Hinweis"/>
            </w:pPr>
            <w:r>
              <w:t xml:space="preserve">Aus einer Tüte hast du </w:t>
            </w:r>
            <w:r w:rsidR="009E18F7">
              <w:t>für</w:t>
            </w:r>
            <w:r>
              <w:t xml:space="preserve"> deine Gruppe 2 Fragen über</w:t>
            </w:r>
            <w:r w:rsidR="00DA29B2">
              <w:t xml:space="preserve"> da</w:t>
            </w:r>
            <w:r>
              <w:t xml:space="preserve">s Rauchen rausgepickt </w:t>
            </w:r>
            <w:r w:rsidR="00007009">
              <w:br/>
            </w:r>
            <w:r>
              <w:t>(</w:t>
            </w:r>
            <w:r w:rsidR="00007009">
              <w:t xml:space="preserve">Liste der Fragen: </w:t>
            </w:r>
            <w:hyperlink r:id="rId8" w:history="1">
              <w:r w:rsidR="00007009" w:rsidRPr="00007009">
                <w:rPr>
                  <w:rStyle w:val="Hyperlink"/>
                  <w:rFonts w:eastAsiaTheme="minorHAnsi" w:cstheme="minorBidi"/>
                </w:rPr>
                <w:t>feel-ok.ch/ab-rauchen-01</w:t>
              </w:r>
            </w:hyperlink>
            <w:r w:rsidR="00061B65">
              <w:t>).</w:t>
            </w:r>
            <w:r w:rsidR="00007009">
              <w:t xml:space="preserve">  </w:t>
            </w:r>
          </w:p>
        </w:tc>
        <w:tc>
          <w:tcPr>
            <w:tcW w:w="425" w:type="dxa"/>
            <w:shd w:val="clear" w:color="auto" w:fill="ECF0F2"/>
          </w:tcPr>
          <w:p w14:paraId="3E7C368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1084B65" w14:textId="77777777" w:rsidTr="009E18F7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0FA625A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821D193" wp14:editId="2471CB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87376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73FE76A3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041A53A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p w14:paraId="364122BB" w14:textId="77777777" w:rsidR="00D359A1" w:rsidRDefault="00D359A1">
      <w:pPr>
        <w:rPr>
          <w:b/>
          <w:bCs/>
        </w:rPr>
      </w:pPr>
    </w:p>
    <w:p w14:paraId="7BDE2CE2" w14:textId="77777777" w:rsidR="00A82F6B" w:rsidRDefault="00B165A6" w:rsidP="009E18F7">
      <w:pPr>
        <w:pStyle w:val="AufzhlungderAufgaben"/>
      </w:pPr>
      <w:r>
        <w:t>Wie lautet die Frage auf dem ersten Zettel, die ihr aus der Tüte rausgepickt habt?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165A6" w:rsidRPr="006A5DC9" w14:paraId="75AB52BB" w14:textId="77777777" w:rsidTr="00B165A6">
        <w:tc>
          <w:tcPr>
            <w:tcW w:w="90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156CD450" w14:textId="77777777" w:rsidR="00B165A6" w:rsidRDefault="00B165A6" w:rsidP="00B165A6"/>
          <w:p w14:paraId="0B19BE6F" w14:textId="77777777" w:rsidR="00B165A6" w:rsidRPr="006A5DC9" w:rsidRDefault="00B165A6" w:rsidP="00B165A6"/>
        </w:tc>
      </w:tr>
    </w:tbl>
    <w:p w14:paraId="4891C8CB" w14:textId="77777777" w:rsidR="00B165A6" w:rsidRDefault="00B165A6" w:rsidP="00B165A6">
      <w:pPr>
        <w:pStyle w:val="AufzhlungderAufgaben"/>
        <w:numPr>
          <w:ilvl w:val="0"/>
          <w:numId w:val="0"/>
        </w:numPr>
      </w:pPr>
    </w:p>
    <w:p w14:paraId="1BD0ED23" w14:textId="3CE30167" w:rsidR="003E5A9A" w:rsidRDefault="00FC262E" w:rsidP="00215D07">
      <w:pPr>
        <w:pStyle w:val="AufzhlungderAufgaben"/>
      </w:pPr>
      <w:r>
        <w:t xml:space="preserve">Ohne euch mit dem Thema </w:t>
      </w:r>
      <w:r w:rsidR="003E5A9A">
        <w:t>auseinandergesetzt</w:t>
      </w:r>
      <w:r>
        <w:t xml:space="preserve"> zu haben, versucht ihr diese Frage zu beantworten und eure Antworten zu begründen. Eure </w:t>
      </w:r>
      <w:r w:rsidR="00061B65">
        <w:t>spontane</w:t>
      </w:r>
      <w:r w:rsidR="00121570">
        <w:t>n</w:t>
      </w:r>
      <w:r w:rsidR="00061B65">
        <w:t xml:space="preserve"> </w:t>
      </w:r>
      <w:r>
        <w:t>Antworten schreibt ihr in d</w:t>
      </w:r>
      <w:r w:rsidR="00121570">
        <w:t>ie</w:t>
      </w:r>
      <w:r>
        <w:t xml:space="preserve"> Spalte </w:t>
      </w:r>
      <w:r w:rsidRPr="003E5A9A">
        <w:rPr>
          <w:b/>
        </w:rPr>
        <w:t>A</w:t>
      </w:r>
      <w:r w:rsidR="003E5A9A">
        <w:t xml:space="preserve"> (siehe Tabelle unten)</w:t>
      </w:r>
      <w:r>
        <w:t xml:space="preserve">. </w:t>
      </w:r>
      <w:bookmarkStart w:id="0" w:name="_GoBack"/>
      <w:bookmarkEnd w:id="0"/>
    </w:p>
    <w:p w14:paraId="392625F1" w14:textId="77777777" w:rsidR="00D359A1" w:rsidRPr="00A82F6B" w:rsidRDefault="00FC262E" w:rsidP="00215D07">
      <w:pPr>
        <w:pStyle w:val="AufzhlungderAufgaben"/>
      </w:pPr>
      <w:r>
        <w:t xml:space="preserve">Danach besucht ihr </w:t>
      </w:r>
      <w:r w:rsidR="004C3937">
        <w:t>3</w:t>
      </w:r>
      <w:r w:rsidR="0074206F">
        <w:t xml:space="preserve"> bis </w:t>
      </w:r>
      <w:r w:rsidR="004C3937">
        <w:t>5</w:t>
      </w:r>
      <w:r>
        <w:t xml:space="preserve"> Websites</w:t>
      </w:r>
      <w:r w:rsidR="009E18F7">
        <w:t xml:space="preserve"> (oder </w:t>
      </w:r>
      <w:r w:rsidR="00061B65">
        <w:t xml:space="preserve">ihr recherchiert </w:t>
      </w:r>
      <w:r w:rsidR="00121570">
        <w:t xml:space="preserve">in </w:t>
      </w:r>
      <w:r w:rsidR="009E18F7">
        <w:t>andere</w:t>
      </w:r>
      <w:r w:rsidR="00121570">
        <w:t>n</w:t>
      </w:r>
      <w:r w:rsidR="009E18F7">
        <w:t xml:space="preserve"> Informationsquellen)</w:t>
      </w:r>
      <w:r>
        <w:t xml:space="preserve">, um für diese Frage eine fundierte Antwort zu finden. Was ihr dabei </w:t>
      </w:r>
      <w:r w:rsidR="004C3937">
        <w:t>herausgefunden</w:t>
      </w:r>
      <w:r>
        <w:t xml:space="preserve"> habt</w:t>
      </w:r>
      <w:r w:rsidR="004C3937">
        <w:t xml:space="preserve">, welche Quellen </w:t>
      </w:r>
      <w:r w:rsidR="00727656">
        <w:t xml:space="preserve">von euch </w:t>
      </w:r>
      <w:r w:rsidR="004C3937">
        <w:t xml:space="preserve">genutzt </w:t>
      </w:r>
      <w:r w:rsidR="00727656">
        <w:t>wurden</w:t>
      </w:r>
      <w:r>
        <w:t xml:space="preserve"> und warum </w:t>
      </w:r>
      <w:r w:rsidR="004C3937">
        <w:t xml:space="preserve">diese Quellen </w:t>
      </w:r>
      <w:r w:rsidR="00061B65">
        <w:t xml:space="preserve">eurer Meinung nach </w:t>
      </w:r>
      <w:r>
        <w:t xml:space="preserve">vertrauenswürdig </w:t>
      </w:r>
      <w:r w:rsidR="004C3937">
        <w:t>sind</w:t>
      </w:r>
      <w:r>
        <w:t xml:space="preserve">, schreibt ihr in der Spalte </w:t>
      </w:r>
      <w:r w:rsidRPr="003E5A9A">
        <w:rPr>
          <w:b/>
        </w:rPr>
        <w:t>B</w:t>
      </w:r>
      <w:r>
        <w:t xml:space="preserve">. </w:t>
      </w:r>
      <w:r w:rsidR="00B73B8B">
        <w:br/>
      </w:r>
      <w:r w:rsidR="004C3937" w:rsidRPr="00215D07">
        <w:rPr>
          <w:rStyle w:val="Tipps"/>
        </w:rPr>
        <w:t>Braucht ihr Tipps</w:t>
      </w:r>
      <w:r w:rsidR="00215D07">
        <w:rPr>
          <w:rStyle w:val="Tipps"/>
        </w:rPr>
        <w:t xml:space="preserve"> für eine effiziente Onlinesuche</w:t>
      </w:r>
      <w:r w:rsidR="004C3937" w:rsidRPr="00215D07">
        <w:rPr>
          <w:rStyle w:val="Tipps"/>
        </w:rPr>
        <w:t xml:space="preserve">? </w:t>
      </w:r>
      <w:r w:rsidR="00215D07" w:rsidRPr="00215D07">
        <w:rPr>
          <w:rStyle w:val="Tipps"/>
        </w:rPr>
        <w:t>Siehe:</w:t>
      </w:r>
      <w:r w:rsidR="00215D07">
        <w:t xml:space="preserve"> </w:t>
      </w:r>
      <w:hyperlink r:id="rId9" w:history="1">
        <w:r w:rsidR="00215D07" w:rsidRPr="00B52439">
          <w:rPr>
            <w:rStyle w:val="Hyperlink"/>
            <w:rFonts w:eastAsiaTheme="minorHAnsi" w:cstheme="minorBidi"/>
          </w:rPr>
          <w:t>www.feel-ok.ch/webprofi-ferrari</w:t>
        </w:r>
      </w:hyperlink>
      <w:r w:rsidR="00215D07">
        <w:rPr>
          <w:bCs/>
        </w:rPr>
        <w:t xml:space="preserve"> </w:t>
      </w:r>
    </w:p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FC262E" w:rsidRPr="006A5DC9" w14:paraId="4B7893F2" w14:textId="77777777" w:rsidTr="003E5A9A">
        <w:tc>
          <w:tcPr>
            <w:tcW w:w="3681" w:type="dxa"/>
          </w:tcPr>
          <w:p w14:paraId="078A5A4F" w14:textId="77777777" w:rsidR="00FC262E" w:rsidRPr="008F76A9" w:rsidRDefault="00FC262E" w:rsidP="00D359A1">
            <w:pPr>
              <w:rPr>
                <w:rStyle w:val="Tipps"/>
              </w:rPr>
            </w:pPr>
            <w:r w:rsidRPr="003E5A9A">
              <w:rPr>
                <w:rStyle w:val="Tipps"/>
                <w:b/>
                <w:color w:val="000000" w:themeColor="text1"/>
                <w:sz w:val="28"/>
              </w:rPr>
              <w:t>A)</w:t>
            </w:r>
            <w:r w:rsidRPr="003E5A9A">
              <w:rPr>
                <w:rStyle w:val="Tipps"/>
                <w:color w:val="000000" w:themeColor="text1"/>
                <w:sz w:val="22"/>
              </w:rPr>
              <w:t xml:space="preserve"> </w:t>
            </w:r>
            <w:r w:rsidR="003E5A9A">
              <w:rPr>
                <w:rStyle w:val="Tipps"/>
              </w:rPr>
              <w:t>Zu dieser Frage</w:t>
            </w:r>
            <w:r>
              <w:rPr>
                <w:rStyle w:val="Tipps"/>
              </w:rPr>
              <w:t xml:space="preserve"> denken</w:t>
            </w:r>
            <w:r w:rsidR="003E5A9A">
              <w:rPr>
                <w:rStyle w:val="Tipps"/>
              </w:rPr>
              <w:t xml:space="preserve"> wir</w:t>
            </w:r>
            <w:r>
              <w:rPr>
                <w:rStyle w:val="Tipps"/>
              </w:rPr>
              <w:t>, dass…</w:t>
            </w:r>
          </w:p>
        </w:tc>
        <w:tc>
          <w:tcPr>
            <w:tcW w:w="5381" w:type="dxa"/>
          </w:tcPr>
          <w:p w14:paraId="61B72E50" w14:textId="77777777" w:rsidR="00FC262E" w:rsidRPr="008F76A9" w:rsidRDefault="00FC262E" w:rsidP="004C3937">
            <w:pPr>
              <w:ind w:left="252" w:hanging="252"/>
              <w:rPr>
                <w:rStyle w:val="Tipps"/>
              </w:rPr>
            </w:pPr>
            <w:r w:rsidRPr="003E5A9A">
              <w:rPr>
                <w:rStyle w:val="Tipps"/>
                <w:b/>
                <w:color w:val="000000" w:themeColor="text1"/>
                <w:sz w:val="28"/>
              </w:rPr>
              <w:t>B)</w:t>
            </w:r>
            <w:r w:rsidRPr="003E5A9A">
              <w:rPr>
                <w:rStyle w:val="Tipps"/>
                <w:color w:val="000000" w:themeColor="text1"/>
                <w:sz w:val="28"/>
              </w:rPr>
              <w:t xml:space="preserve"> </w:t>
            </w:r>
            <w:r>
              <w:rPr>
                <w:rStyle w:val="Tipps"/>
              </w:rPr>
              <w:t xml:space="preserve">Wir haben </w:t>
            </w:r>
            <w:r w:rsidR="004C3937">
              <w:rPr>
                <w:rStyle w:val="Tipps"/>
              </w:rPr>
              <w:t>herausgefunden</w:t>
            </w:r>
            <w:r>
              <w:rPr>
                <w:rStyle w:val="Tipps"/>
              </w:rPr>
              <w:t>,</w:t>
            </w:r>
            <w:r w:rsidR="004C3937">
              <w:rPr>
                <w:rStyle w:val="Tipps"/>
              </w:rPr>
              <w:t xml:space="preserve"> dass…</w:t>
            </w:r>
          </w:p>
        </w:tc>
      </w:tr>
      <w:tr w:rsidR="00215D07" w:rsidRPr="006A5DC9" w14:paraId="1F0B36AB" w14:textId="77777777" w:rsidTr="003E5A9A">
        <w:tc>
          <w:tcPr>
            <w:tcW w:w="3681" w:type="dxa"/>
            <w:vMerge w:val="restart"/>
            <w:vAlign w:val="center"/>
          </w:tcPr>
          <w:p w14:paraId="6BD07F6E" w14:textId="77777777" w:rsidR="00215D07" w:rsidRPr="006A5DC9" w:rsidRDefault="00215D07" w:rsidP="008F76A9"/>
        </w:tc>
        <w:tc>
          <w:tcPr>
            <w:tcW w:w="5381" w:type="dxa"/>
            <w:shd w:val="clear" w:color="auto" w:fill="auto"/>
          </w:tcPr>
          <w:p w14:paraId="38B59AF8" w14:textId="77777777" w:rsidR="00215D07" w:rsidRDefault="00215D07" w:rsidP="00A072F0"/>
          <w:p w14:paraId="2A06E740" w14:textId="77777777" w:rsidR="00215D07" w:rsidRDefault="00215D07" w:rsidP="00A072F0"/>
          <w:p w14:paraId="65E23CD8" w14:textId="77777777" w:rsidR="00215D07" w:rsidRDefault="00215D07" w:rsidP="00A072F0"/>
          <w:p w14:paraId="334505F5" w14:textId="77777777" w:rsidR="00215D07" w:rsidRDefault="00215D07" w:rsidP="00A072F0"/>
          <w:p w14:paraId="7A025986" w14:textId="77777777" w:rsidR="00215D07" w:rsidRDefault="00215D07" w:rsidP="00A072F0"/>
          <w:p w14:paraId="47315B7F" w14:textId="77777777" w:rsidR="00215D07" w:rsidRDefault="00215D07" w:rsidP="00A072F0"/>
          <w:p w14:paraId="4B8FEDAE" w14:textId="77777777" w:rsidR="00215D07" w:rsidRDefault="00215D07" w:rsidP="00A072F0"/>
          <w:p w14:paraId="6B9DFE2E" w14:textId="77777777" w:rsidR="00215D07" w:rsidRDefault="00215D07" w:rsidP="00A072F0"/>
          <w:p w14:paraId="272D1FFA" w14:textId="77777777" w:rsidR="00215D07" w:rsidRDefault="00215D07" w:rsidP="00A072F0"/>
          <w:p w14:paraId="093077A4" w14:textId="77777777" w:rsidR="00215D07" w:rsidRDefault="00215D07" w:rsidP="00A072F0"/>
          <w:p w14:paraId="236A7C70" w14:textId="77777777" w:rsidR="00215D07" w:rsidRDefault="00215D07" w:rsidP="00A072F0"/>
          <w:p w14:paraId="47348E75" w14:textId="77777777" w:rsidR="00215D07" w:rsidRDefault="00215D07" w:rsidP="00A072F0"/>
          <w:p w14:paraId="4649FA11" w14:textId="77777777" w:rsidR="00215D07" w:rsidRPr="006A5DC9" w:rsidRDefault="00215D07" w:rsidP="00A072F0"/>
        </w:tc>
      </w:tr>
      <w:tr w:rsidR="00215D07" w:rsidRPr="006A5DC9" w14:paraId="5516D007" w14:textId="77777777" w:rsidTr="003E5A9A">
        <w:tc>
          <w:tcPr>
            <w:tcW w:w="3681" w:type="dxa"/>
            <w:vMerge/>
            <w:vAlign w:val="center"/>
          </w:tcPr>
          <w:p w14:paraId="0C3D0575" w14:textId="77777777" w:rsidR="00215D07" w:rsidRPr="006A5DC9" w:rsidRDefault="00215D07" w:rsidP="008F76A9"/>
        </w:tc>
        <w:tc>
          <w:tcPr>
            <w:tcW w:w="5381" w:type="dxa"/>
            <w:shd w:val="clear" w:color="auto" w:fill="auto"/>
          </w:tcPr>
          <w:p w14:paraId="1C0709FC" w14:textId="77777777" w:rsidR="00215D07" w:rsidRDefault="00215D07" w:rsidP="00A072F0">
            <w:r>
              <w:rPr>
                <w:rStyle w:val="Tipps"/>
              </w:rPr>
              <w:t xml:space="preserve">Dabei haben wir folgende Quellen genutzt… </w:t>
            </w:r>
          </w:p>
        </w:tc>
      </w:tr>
      <w:tr w:rsidR="00215D07" w:rsidRPr="006A5DC9" w14:paraId="77B9A225" w14:textId="77777777" w:rsidTr="003E5A9A">
        <w:tc>
          <w:tcPr>
            <w:tcW w:w="3681" w:type="dxa"/>
            <w:vMerge/>
            <w:vAlign w:val="center"/>
          </w:tcPr>
          <w:p w14:paraId="67378152" w14:textId="77777777" w:rsidR="00215D07" w:rsidRPr="006A5DC9" w:rsidRDefault="00215D07" w:rsidP="008F76A9"/>
        </w:tc>
        <w:tc>
          <w:tcPr>
            <w:tcW w:w="5381" w:type="dxa"/>
            <w:shd w:val="clear" w:color="auto" w:fill="auto"/>
          </w:tcPr>
          <w:p w14:paraId="57690C64" w14:textId="77777777" w:rsidR="00215D07" w:rsidRDefault="00215D07" w:rsidP="00A072F0">
            <w:pPr>
              <w:rPr>
                <w:rStyle w:val="Tipps"/>
              </w:rPr>
            </w:pPr>
          </w:p>
          <w:p w14:paraId="740D3DDA" w14:textId="77777777" w:rsidR="00215D07" w:rsidRDefault="00215D07" w:rsidP="00A072F0">
            <w:pPr>
              <w:rPr>
                <w:rStyle w:val="Tipps"/>
              </w:rPr>
            </w:pPr>
          </w:p>
          <w:p w14:paraId="3B0AD91E" w14:textId="77777777" w:rsidR="00215D07" w:rsidRDefault="00215D07" w:rsidP="00A072F0">
            <w:pPr>
              <w:rPr>
                <w:rStyle w:val="Tipps"/>
              </w:rPr>
            </w:pPr>
          </w:p>
          <w:p w14:paraId="2A3836BB" w14:textId="77777777" w:rsidR="00215D07" w:rsidRDefault="00215D07" w:rsidP="00A072F0">
            <w:pPr>
              <w:rPr>
                <w:rStyle w:val="Tipps"/>
              </w:rPr>
            </w:pPr>
          </w:p>
          <w:p w14:paraId="49986DD0" w14:textId="77777777" w:rsidR="00215D07" w:rsidRDefault="00215D07" w:rsidP="00A072F0">
            <w:pPr>
              <w:rPr>
                <w:rStyle w:val="Tipps"/>
              </w:rPr>
            </w:pPr>
          </w:p>
        </w:tc>
      </w:tr>
      <w:tr w:rsidR="00215D07" w:rsidRPr="006A5DC9" w14:paraId="385A75C0" w14:textId="77777777" w:rsidTr="003E5A9A">
        <w:tc>
          <w:tcPr>
            <w:tcW w:w="3681" w:type="dxa"/>
            <w:vMerge/>
            <w:vAlign w:val="center"/>
          </w:tcPr>
          <w:p w14:paraId="278E60A0" w14:textId="77777777" w:rsidR="00215D07" w:rsidRPr="006A5DC9" w:rsidRDefault="00215D07" w:rsidP="008F76A9"/>
        </w:tc>
        <w:tc>
          <w:tcPr>
            <w:tcW w:w="5381" w:type="dxa"/>
            <w:shd w:val="clear" w:color="auto" w:fill="auto"/>
          </w:tcPr>
          <w:p w14:paraId="1C1DA548" w14:textId="77777777" w:rsidR="00215D07" w:rsidRDefault="00215D07" w:rsidP="00A072F0">
            <w:pPr>
              <w:rPr>
                <w:rStyle w:val="Tipps"/>
              </w:rPr>
            </w:pPr>
            <w:r>
              <w:rPr>
                <w:rStyle w:val="Tipps"/>
              </w:rPr>
              <w:t>Diese Quellen sind vertrauenswürdig, weil…</w:t>
            </w:r>
          </w:p>
        </w:tc>
      </w:tr>
      <w:tr w:rsidR="00215D07" w:rsidRPr="006A5DC9" w14:paraId="7E84F9D1" w14:textId="77777777" w:rsidTr="003E5A9A">
        <w:tc>
          <w:tcPr>
            <w:tcW w:w="3681" w:type="dxa"/>
            <w:vMerge/>
            <w:vAlign w:val="center"/>
          </w:tcPr>
          <w:p w14:paraId="0164223E" w14:textId="77777777" w:rsidR="00215D07" w:rsidRPr="006A5DC9" w:rsidRDefault="00215D07" w:rsidP="008F76A9"/>
        </w:tc>
        <w:tc>
          <w:tcPr>
            <w:tcW w:w="5381" w:type="dxa"/>
            <w:shd w:val="clear" w:color="auto" w:fill="auto"/>
          </w:tcPr>
          <w:p w14:paraId="79824FAE" w14:textId="77777777" w:rsidR="00215D07" w:rsidRDefault="00215D07" w:rsidP="00A072F0">
            <w:pPr>
              <w:rPr>
                <w:rStyle w:val="Tipps"/>
              </w:rPr>
            </w:pPr>
          </w:p>
          <w:p w14:paraId="1737B808" w14:textId="77777777" w:rsidR="00215D07" w:rsidRDefault="00215D07" w:rsidP="00A072F0">
            <w:pPr>
              <w:rPr>
                <w:rStyle w:val="Tipps"/>
              </w:rPr>
            </w:pPr>
          </w:p>
          <w:p w14:paraId="4F9BC6A0" w14:textId="77777777" w:rsidR="00215D07" w:rsidRDefault="00215D07" w:rsidP="00A072F0">
            <w:pPr>
              <w:rPr>
                <w:rStyle w:val="Tipps"/>
              </w:rPr>
            </w:pPr>
          </w:p>
          <w:p w14:paraId="261FB90D" w14:textId="77777777" w:rsidR="00215D07" w:rsidRDefault="00215D07" w:rsidP="00A072F0">
            <w:pPr>
              <w:rPr>
                <w:rStyle w:val="Tipps"/>
              </w:rPr>
            </w:pPr>
          </w:p>
          <w:p w14:paraId="2A0AE1CB" w14:textId="77777777" w:rsidR="00215D07" w:rsidRDefault="00215D07" w:rsidP="00A072F0">
            <w:pPr>
              <w:rPr>
                <w:rStyle w:val="Tipps"/>
              </w:rPr>
            </w:pPr>
          </w:p>
        </w:tc>
      </w:tr>
    </w:tbl>
    <w:p w14:paraId="4E70B54B" w14:textId="77777777" w:rsidR="004C3937" w:rsidRDefault="004C3937" w:rsidP="00D359A1"/>
    <w:p w14:paraId="54E7ED83" w14:textId="77777777" w:rsidR="004C3937" w:rsidRDefault="004C3937">
      <w:r>
        <w:br w:type="page"/>
      </w:r>
    </w:p>
    <w:p w14:paraId="608FB0AD" w14:textId="77777777" w:rsidR="00D359A1" w:rsidRDefault="00D359A1" w:rsidP="00D359A1"/>
    <w:p w14:paraId="0379C0E2" w14:textId="77777777" w:rsidR="009E18F7" w:rsidRDefault="009E18F7" w:rsidP="009E18F7">
      <w:pPr>
        <w:pStyle w:val="AufzhlungderAufgaben"/>
      </w:pPr>
      <w:r>
        <w:t>Wie lautet die Frage auf dem zweiten Zettel, die ihr aus der Tüte rausgepickt habt?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18F7" w:rsidRPr="006A5DC9" w14:paraId="11E1E8B1" w14:textId="77777777" w:rsidTr="009E18F7">
        <w:tc>
          <w:tcPr>
            <w:tcW w:w="90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70E93E05" w14:textId="77777777" w:rsidR="009E18F7" w:rsidRDefault="009E18F7" w:rsidP="009E18F7"/>
          <w:p w14:paraId="3EFD2E31" w14:textId="77777777" w:rsidR="009E18F7" w:rsidRPr="006A5DC9" w:rsidRDefault="009E18F7" w:rsidP="009E18F7"/>
        </w:tc>
      </w:tr>
    </w:tbl>
    <w:p w14:paraId="22A88E71" w14:textId="77777777" w:rsidR="009E18F7" w:rsidRDefault="009E18F7" w:rsidP="009E18F7">
      <w:pPr>
        <w:pStyle w:val="AufzhlungderAufgaben"/>
        <w:numPr>
          <w:ilvl w:val="0"/>
          <w:numId w:val="0"/>
        </w:numPr>
      </w:pPr>
    </w:p>
    <w:p w14:paraId="376D4B1C" w14:textId="26D06E29" w:rsidR="009E18F7" w:rsidRDefault="009E18F7" w:rsidP="00215D07">
      <w:pPr>
        <w:pStyle w:val="AufzhlungderAufgaben"/>
      </w:pPr>
      <w:r>
        <w:t xml:space="preserve">Nach der gleichen Logik wie für </w:t>
      </w:r>
      <w:r w:rsidR="004A3EB6">
        <w:t>Punkt 2</w:t>
      </w:r>
      <w:r w:rsidR="003E5A9A">
        <w:t xml:space="preserve"> und 3</w:t>
      </w:r>
      <w:r>
        <w:t xml:space="preserve"> schreibt ihr in d</w:t>
      </w:r>
      <w:r w:rsidR="00121570">
        <w:t>ie</w:t>
      </w:r>
      <w:r>
        <w:t xml:space="preserve"> Spalte </w:t>
      </w:r>
      <w:r w:rsidRPr="003E5A9A">
        <w:rPr>
          <w:b/>
        </w:rPr>
        <w:t>A</w:t>
      </w:r>
      <w:r>
        <w:t xml:space="preserve"> die vermutete Antwort mit Begründung und in d</w:t>
      </w:r>
      <w:r w:rsidR="00121570">
        <w:t>ie</w:t>
      </w:r>
      <w:r>
        <w:t xml:space="preserve"> Spalte </w:t>
      </w:r>
      <w:r w:rsidRPr="003E5A9A">
        <w:rPr>
          <w:b/>
        </w:rPr>
        <w:t>B</w:t>
      </w:r>
      <w:r>
        <w:t xml:space="preserve"> die Antwort</w:t>
      </w:r>
      <w:r w:rsidR="004C3937">
        <w:t>, die sich aus</w:t>
      </w:r>
      <w:r>
        <w:t xml:space="preserve"> </w:t>
      </w:r>
      <w:r w:rsidR="007A0745">
        <w:t>eurer</w:t>
      </w:r>
      <w:r>
        <w:t xml:space="preserve"> Recherche </w:t>
      </w:r>
      <w:r w:rsidR="004C3937">
        <w:t>ergeben hat</w:t>
      </w:r>
      <w:r>
        <w:t xml:space="preserve">. </w:t>
      </w:r>
      <w:r w:rsidR="004A3EB6">
        <w:t xml:space="preserve"> </w:t>
      </w:r>
      <w:r w:rsidR="004A3EB6">
        <w:br/>
      </w:r>
      <w:r w:rsidR="007A0745" w:rsidRPr="007A0745">
        <w:rPr>
          <w:rStyle w:val="Tipps"/>
        </w:rPr>
        <w:t>Tipp:</w:t>
      </w:r>
      <w:r w:rsidR="007A0745">
        <w:t xml:space="preserve"> </w:t>
      </w:r>
      <w:r w:rsidR="00215D07" w:rsidRPr="00215D07">
        <w:rPr>
          <w:rStyle w:val="Tipps"/>
        </w:rPr>
        <w:t xml:space="preserve">Für die Beurteilung der Vertrauenswürdigkeit einer Website könnte der Artikel auf </w:t>
      </w:r>
      <w:r w:rsidR="007A0745">
        <w:rPr>
          <w:rStyle w:val="Tipps"/>
        </w:rPr>
        <w:br/>
      </w:r>
      <w:hyperlink r:id="rId10" w:history="1">
        <w:r w:rsidR="00215D07" w:rsidRPr="00B52439">
          <w:rPr>
            <w:rStyle w:val="Hyperlink"/>
            <w:rFonts w:eastAsiaTheme="minorHAnsi" w:cstheme="minorBidi"/>
          </w:rPr>
          <w:t>www.feel-ok.ch/webprofi-weizen</w:t>
        </w:r>
      </w:hyperlink>
      <w:r w:rsidR="00215D07" w:rsidRPr="00215D07">
        <w:rPr>
          <w:rStyle w:val="Tipps"/>
        </w:rPr>
        <w:t xml:space="preserve"> interessant sein.</w:t>
      </w:r>
    </w:p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E5A9A" w:rsidRPr="006A5DC9" w14:paraId="5CAB8099" w14:textId="77777777" w:rsidTr="003E5A9A">
        <w:tc>
          <w:tcPr>
            <w:tcW w:w="3681" w:type="dxa"/>
          </w:tcPr>
          <w:p w14:paraId="76E744A4" w14:textId="77777777" w:rsidR="003E5A9A" w:rsidRPr="008F76A9" w:rsidRDefault="003E5A9A" w:rsidP="003E5A9A">
            <w:pPr>
              <w:rPr>
                <w:rStyle w:val="Tipps"/>
              </w:rPr>
            </w:pPr>
            <w:r w:rsidRPr="003E5A9A">
              <w:rPr>
                <w:rStyle w:val="Tipps"/>
                <w:b/>
                <w:color w:val="000000" w:themeColor="text1"/>
                <w:sz w:val="28"/>
              </w:rPr>
              <w:t>A)</w:t>
            </w:r>
            <w:r w:rsidRPr="003E5A9A">
              <w:rPr>
                <w:rStyle w:val="Tipps"/>
                <w:color w:val="000000" w:themeColor="text1"/>
                <w:sz w:val="22"/>
              </w:rPr>
              <w:t xml:space="preserve"> </w:t>
            </w:r>
            <w:r>
              <w:rPr>
                <w:rStyle w:val="Tipps"/>
              </w:rPr>
              <w:t>Zu dieser Frage denken wir, dass…</w:t>
            </w:r>
          </w:p>
        </w:tc>
        <w:tc>
          <w:tcPr>
            <w:tcW w:w="5381" w:type="dxa"/>
          </w:tcPr>
          <w:p w14:paraId="21412EC2" w14:textId="77777777" w:rsidR="003E5A9A" w:rsidRPr="008F76A9" w:rsidRDefault="003E5A9A" w:rsidP="003E5A9A">
            <w:pPr>
              <w:ind w:left="252" w:hanging="252"/>
              <w:rPr>
                <w:rStyle w:val="Tipps"/>
              </w:rPr>
            </w:pPr>
            <w:r w:rsidRPr="003E5A9A">
              <w:rPr>
                <w:rStyle w:val="Tipps"/>
                <w:b/>
                <w:color w:val="000000" w:themeColor="text1"/>
                <w:sz w:val="28"/>
              </w:rPr>
              <w:t>B)</w:t>
            </w:r>
            <w:r w:rsidRPr="003E5A9A">
              <w:rPr>
                <w:rStyle w:val="Tipps"/>
                <w:color w:val="000000" w:themeColor="text1"/>
                <w:sz w:val="28"/>
              </w:rPr>
              <w:t xml:space="preserve"> </w:t>
            </w:r>
            <w:r>
              <w:rPr>
                <w:rStyle w:val="Tipps"/>
              </w:rPr>
              <w:t>Wir haben herausgefunden, dass…</w:t>
            </w:r>
          </w:p>
        </w:tc>
      </w:tr>
      <w:tr w:rsidR="00215D07" w:rsidRPr="006A5DC9" w14:paraId="0BB1D660" w14:textId="77777777" w:rsidTr="003E5A9A">
        <w:tc>
          <w:tcPr>
            <w:tcW w:w="3681" w:type="dxa"/>
            <w:vMerge w:val="restart"/>
            <w:vAlign w:val="center"/>
          </w:tcPr>
          <w:p w14:paraId="3A71494C" w14:textId="77777777" w:rsidR="00215D07" w:rsidRPr="006A5DC9" w:rsidRDefault="00215D07" w:rsidP="000A1836"/>
        </w:tc>
        <w:tc>
          <w:tcPr>
            <w:tcW w:w="5381" w:type="dxa"/>
            <w:shd w:val="clear" w:color="auto" w:fill="auto"/>
          </w:tcPr>
          <w:p w14:paraId="2715A8AD" w14:textId="77777777" w:rsidR="00215D07" w:rsidRDefault="00215D07" w:rsidP="000A1836"/>
          <w:p w14:paraId="04F4B3F1" w14:textId="77777777" w:rsidR="00215D07" w:rsidRDefault="00215D07" w:rsidP="000A1836"/>
          <w:p w14:paraId="3AA7D5C8" w14:textId="77777777" w:rsidR="00215D07" w:rsidRDefault="00215D07" w:rsidP="000A1836"/>
          <w:p w14:paraId="53C11A18" w14:textId="77777777" w:rsidR="00215D07" w:rsidRDefault="00215D07" w:rsidP="000A1836"/>
          <w:p w14:paraId="3212ECA7" w14:textId="77777777" w:rsidR="00215D07" w:rsidRDefault="00215D07" w:rsidP="000A1836"/>
          <w:p w14:paraId="1B0D85A8" w14:textId="77777777" w:rsidR="00215D07" w:rsidRDefault="00215D07" w:rsidP="000A1836"/>
          <w:p w14:paraId="70CD4057" w14:textId="77777777" w:rsidR="00215D07" w:rsidRDefault="00215D07" w:rsidP="000A1836"/>
          <w:p w14:paraId="0D2A404C" w14:textId="77777777" w:rsidR="00215D07" w:rsidRDefault="00215D07" w:rsidP="000A1836"/>
          <w:p w14:paraId="28F14C4C" w14:textId="77777777" w:rsidR="00215D07" w:rsidRDefault="00215D07" w:rsidP="000A1836"/>
          <w:p w14:paraId="4C08CB49" w14:textId="77777777" w:rsidR="00215D07" w:rsidRDefault="00215D07" w:rsidP="000A1836"/>
          <w:p w14:paraId="086B9AE5" w14:textId="77777777" w:rsidR="00215D07" w:rsidRDefault="00215D07" w:rsidP="000A1836"/>
          <w:p w14:paraId="232201D5" w14:textId="77777777" w:rsidR="00215D07" w:rsidRDefault="00215D07" w:rsidP="000A1836"/>
          <w:p w14:paraId="6AAD1C85" w14:textId="77777777" w:rsidR="00215D07" w:rsidRDefault="00215D07" w:rsidP="000A1836"/>
          <w:p w14:paraId="0E2C19D9" w14:textId="77777777" w:rsidR="003E5A9A" w:rsidRDefault="003E5A9A" w:rsidP="000A1836"/>
          <w:p w14:paraId="4CE85327" w14:textId="77777777" w:rsidR="003E5A9A" w:rsidRDefault="003E5A9A" w:rsidP="000A1836"/>
          <w:p w14:paraId="07CAD74A" w14:textId="77777777" w:rsidR="003E5A9A" w:rsidRPr="006A5DC9" w:rsidRDefault="003E5A9A" w:rsidP="000A1836"/>
        </w:tc>
      </w:tr>
      <w:tr w:rsidR="00215D07" w:rsidRPr="006A5DC9" w14:paraId="530BEDD8" w14:textId="77777777" w:rsidTr="003E5A9A">
        <w:tc>
          <w:tcPr>
            <w:tcW w:w="3681" w:type="dxa"/>
            <w:vMerge/>
            <w:vAlign w:val="center"/>
          </w:tcPr>
          <w:p w14:paraId="4079E5F6" w14:textId="77777777" w:rsidR="00215D07" w:rsidRPr="006A5DC9" w:rsidRDefault="00215D07" w:rsidP="000A1836"/>
        </w:tc>
        <w:tc>
          <w:tcPr>
            <w:tcW w:w="5381" w:type="dxa"/>
            <w:shd w:val="clear" w:color="auto" w:fill="auto"/>
          </w:tcPr>
          <w:p w14:paraId="1F77D3FA" w14:textId="77777777" w:rsidR="00215D07" w:rsidRDefault="00215D07" w:rsidP="000A1836">
            <w:r>
              <w:rPr>
                <w:rStyle w:val="Tipps"/>
              </w:rPr>
              <w:t xml:space="preserve">Dabei haben wir folgende Quellen genutzt… </w:t>
            </w:r>
          </w:p>
        </w:tc>
      </w:tr>
      <w:tr w:rsidR="00215D07" w:rsidRPr="006A5DC9" w14:paraId="4905F016" w14:textId="77777777" w:rsidTr="003E5A9A">
        <w:tc>
          <w:tcPr>
            <w:tcW w:w="3681" w:type="dxa"/>
            <w:vMerge/>
            <w:vAlign w:val="center"/>
          </w:tcPr>
          <w:p w14:paraId="0BB05103" w14:textId="77777777" w:rsidR="00215D07" w:rsidRPr="006A5DC9" w:rsidRDefault="00215D07" w:rsidP="000A1836"/>
        </w:tc>
        <w:tc>
          <w:tcPr>
            <w:tcW w:w="5381" w:type="dxa"/>
            <w:shd w:val="clear" w:color="auto" w:fill="auto"/>
          </w:tcPr>
          <w:p w14:paraId="062095E4" w14:textId="77777777" w:rsidR="00215D07" w:rsidRDefault="00215D07" w:rsidP="000A1836">
            <w:pPr>
              <w:rPr>
                <w:rStyle w:val="Tipps"/>
              </w:rPr>
            </w:pPr>
          </w:p>
          <w:p w14:paraId="2B230F57" w14:textId="77777777" w:rsidR="00215D07" w:rsidRDefault="00215D07" w:rsidP="000A1836">
            <w:pPr>
              <w:rPr>
                <w:rStyle w:val="Tipps"/>
              </w:rPr>
            </w:pPr>
          </w:p>
          <w:p w14:paraId="7B104954" w14:textId="77777777" w:rsidR="00215D07" w:rsidRDefault="00215D07" w:rsidP="000A1836">
            <w:pPr>
              <w:rPr>
                <w:rStyle w:val="Tipps"/>
              </w:rPr>
            </w:pPr>
          </w:p>
          <w:p w14:paraId="3ADA1BB8" w14:textId="77777777" w:rsidR="00215D07" w:rsidRDefault="00215D07" w:rsidP="000A1836">
            <w:pPr>
              <w:rPr>
                <w:rStyle w:val="Tipps"/>
              </w:rPr>
            </w:pPr>
          </w:p>
          <w:p w14:paraId="5C663397" w14:textId="77777777" w:rsidR="003E5A9A" w:rsidRDefault="003E5A9A" w:rsidP="000A1836">
            <w:pPr>
              <w:rPr>
                <w:rStyle w:val="Tipps"/>
              </w:rPr>
            </w:pPr>
          </w:p>
          <w:p w14:paraId="57D60836" w14:textId="77777777" w:rsidR="00215D07" w:rsidRDefault="00215D07" w:rsidP="000A1836">
            <w:pPr>
              <w:rPr>
                <w:rStyle w:val="Tipps"/>
              </w:rPr>
            </w:pPr>
          </w:p>
        </w:tc>
      </w:tr>
      <w:tr w:rsidR="00215D07" w:rsidRPr="006A5DC9" w14:paraId="70A3801E" w14:textId="77777777" w:rsidTr="003E5A9A">
        <w:tc>
          <w:tcPr>
            <w:tcW w:w="3681" w:type="dxa"/>
            <w:vMerge/>
            <w:vAlign w:val="center"/>
          </w:tcPr>
          <w:p w14:paraId="03D84820" w14:textId="77777777" w:rsidR="00215D07" w:rsidRPr="006A5DC9" w:rsidRDefault="00215D07" w:rsidP="000A1836"/>
        </w:tc>
        <w:tc>
          <w:tcPr>
            <w:tcW w:w="5381" w:type="dxa"/>
            <w:shd w:val="clear" w:color="auto" w:fill="auto"/>
          </w:tcPr>
          <w:p w14:paraId="1B5395B8" w14:textId="77777777" w:rsidR="00215D07" w:rsidRDefault="00215D07" w:rsidP="000A1836">
            <w:pPr>
              <w:rPr>
                <w:rStyle w:val="Tipps"/>
              </w:rPr>
            </w:pPr>
            <w:r>
              <w:rPr>
                <w:rStyle w:val="Tipps"/>
              </w:rPr>
              <w:t>Diese Quellen sind vertrauenswürdig, weil…</w:t>
            </w:r>
          </w:p>
        </w:tc>
      </w:tr>
      <w:tr w:rsidR="00215D07" w:rsidRPr="006A5DC9" w14:paraId="7BFC1E6E" w14:textId="77777777" w:rsidTr="003E5A9A">
        <w:tc>
          <w:tcPr>
            <w:tcW w:w="3681" w:type="dxa"/>
            <w:vMerge/>
            <w:vAlign w:val="center"/>
          </w:tcPr>
          <w:p w14:paraId="4B76FBA7" w14:textId="77777777" w:rsidR="00215D07" w:rsidRPr="006A5DC9" w:rsidRDefault="00215D07" w:rsidP="000A1836"/>
        </w:tc>
        <w:tc>
          <w:tcPr>
            <w:tcW w:w="5381" w:type="dxa"/>
            <w:shd w:val="clear" w:color="auto" w:fill="auto"/>
          </w:tcPr>
          <w:p w14:paraId="2EA12024" w14:textId="77777777" w:rsidR="00215D07" w:rsidRDefault="00215D07" w:rsidP="000A1836">
            <w:pPr>
              <w:rPr>
                <w:rStyle w:val="Tipps"/>
              </w:rPr>
            </w:pPr>
          </w:p>
          <w:p w14:paraId="765AE32F" w14:textId="77777777" w:rsidR="00215D07" w:rsidRDefault="00215D07" w:rsidP="000A1836">
            <w:pPr>
              <w:rPr>
                <w:rStyle w:val="Tipps"/>
              </w:rPr>
            </w:pPr>
          </w:p>
          <w:p w14:paraId="17CA87AD" w14:textId="77777777" w:rsidR="003E5A9A" w:rsidRDefault="003E5A9A" w:rsidP="000A1836">
            <w:pPr>
              <w:rPr>
                <w:rStyle w:val="Tipps"/>
              </w:rPr>
            </w:pPr>
          </w:p>
          <w:p w14:paraId="4FC3A63A" w14:textId="77777777" w:rsidR="00215D07" w:rsidRDefault="00215D07" w:rsidP="000A1836">
            <w:pPr>
              <w:rPr>
                <w:rStyle w:val="Tipps"/>
              </w:rPr>
            </w:pPr>
          </w:p>
          <w:p w14:paraId="1FCCE99F" w14:textId="77777777" w:rsidR="00215D07" w:rsidRDefault="00215D07" w:rsidP="000A1836">
            <w:pPr>
              <w:rPr>
                <w:rStyle w:val="Tipps"/>
              </w:rPr>
            </w:pPr>
          </w:p>
          <w:p w14:paraId="132B377B" w14:textId="77777777" w:rsidR="00215D07" w:rsidRDefault="00215D07" w:rsidP="000A1836">
            <w:pPr>
              <w:rPr>
                <w:rStyle w:val="Tipps"/>
              </w:rPr>
            </w:pPr>
          </w:p>
        </w:tc>
      </w:tr>
    </w:tbl>
    <w:p w14:paraId="12285D5F" w14:textId="77777777" w:rsidR="009E18F7" w:rsidRDefault="009E18F7" w:rsidP="009E18F7">
      <w:pPr>
        <w:pStyle w:val="AufzhlungderAufgaben"/>
        <w:numPr>
          <w:ilvl w:val="0"/>
          <w:numId w:val="0"/>
        </w:numPr>
      </w:pPr>
    </w:p>
    <w:p w14:paraId="3192BF48" w14:textId="77777777" w:rsidR="007A0745" w:rsidRDefault="009E18F7" w:rsidP="002B49E4">
      <w:pPr>
        <w:pStyle w:val="AufzhlungderAufgaben"/>
      </w:pPr>
      <w:r>
        <w:t xml:space="preserve">Am Ende eurer Arbeit lest ihr noch die Antwort von feel-ok.ch zu euren Fragen auf </w:t>
      </w:r>
      <w:r>
        <w:br/>
      </w:r>
      <w:hyperlink r:id="rId11" w:history="1">
        <w:r w:rsidRPr="007A0745">
          <w:rPr>
            <w:rStyle w:val="Hyperlink"/>
            <w:rFonts w:eastAsiaTheme="minorHAnsi" w:cstheme="minorBidi"/>
          </w:rPr>
          <w:t>feel-ok.ch/</w:t>
        </w:r>
        <w:proofErr w:type="spellStart"/>
        <w:r w:rsidRPr="007A0745">
          <w:rPr>
            <w:rStyle w:val="Hyperlink"/>
            <w:rFonts w:eastAsiaTheme="minorHAnsi" w:cstheme="minorBidi"/>
          </w:rPr>
          <w:t>diesesjenes</w:t>
        </w:r>
        <w:proofErr w:type="spellEnd"/>
        <w:r w:rsidRPr="007A0745">
          <w:rPr>
            <w:rStyle w:val="Hyperlink"/>
            <w:rFonts w:eastAsiaTheme="minorHAnsi" w:cstheme="minorBidi"/>
          </w:rPr>
          <w:t>-rauchen</w:t>
        </w:r>
      </w:hyperlink>
      <w:r w:rsidR="002B49E4">
        <w:t>.</w:t>
      </w:r>
      <w:r w:rsidR="007A0745">
        <w:t xml:space="preserve"> </w:t>
      </w:r>
      <w:r w:rsidR="002B49E4">
        <w:t>Ihr</w:t>
      </w:r>
      <w:r w:rsidR="007A0745">
        <w:t xml:space="preserve"> ergänzt bei Bedarf eure </w:t>
      </w:r>
      <w:r>
        <w:t>Antwort</w:t>
      </w:r>
      <w:r w:rsidR="007A0745">
        <w:t>en</w:t>
      </w:r>
      <w:r>
        <w:t xml:space="preserve"> in der Spalte B</w:t>
      </w:r>
      <w:r w:rsidR="007A0745">
        <w:t xml:space="preserve">. </w:t>
      </w:r>
    </w:p>
    <w:sectPr w:rsidR="007A074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5464C" w14:textId="77777777" w:rsidR="00812809" w:rsidRDefault="00812809" w:rsidP="006C5BCF">
      <w:pPr>
        <w:spacing w:after="0" w:line="240" w:lineRule="auto"/>
      </w:pPr>
      <w:r>
        <w:separator/>
      </w:r>
    </w:p>
  </w:endnote>
  <w:endnote w:type="continuationSeparator" w:id="0">
    <w:p w14:paraId="7D7B6FC0" w14:textId="77777777" w:rsidR="00812809" w:rsidRDefault="00812809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65992" w14:textId="77777777" w:rsidR="009E18F7" w:rsidRDefault="009E18F7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7B2C9C8" wp14:editId="50F3F23E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87605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9E18F7" w14:paraId="7B402254" w14:textId="77777777" w:rsidTr="0009799A">
      <w:tc>
        <w:tcPr>
          <w:tcW w:w="7540" w:type="dxa"/>
        </w:tcPr>
        <w:p w14:paraId="5126FDE5" w14:textId="77777777" w:rsidR="009E18F7" w:rsidRPr="0009799A" w:rsidRDefault="009E18F7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5FE71B72" w14:textId="77777777" w:rsidR="009E18F7" w:rsidRPr="0009799A" w:rsidRDefault="009E18F7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eastAsia="Trebuchet MS" w:cs="Times New Roman"/>
              <w:i/>
              <w:color w:val="838280"/>
              <w:sz w:val="17"/>
              <w:szCs w:val="20"/>
            </w:rPr>
          </w:sdtEndPr>
          <w:sdtContent>
            <w:p w14:paraId="4014DBC6" w14:textId="1C77D95A" w:rsidR="009E18F7" w:rsidRDefault="009E18F7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007009" w:rsidRPr="00007009">
                <w:rPr>
                  <w:rStyle w:val="ZahlderSeiteZchn"/>
                  <w:noProof/>
                  <w:lang w:val="de-DE"/>
                </w:rPr>
                <w:t>2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6671E3D4" w14:textId="77777777" w:rsidR="009E18F7" w:rsidRDefault="009E18F7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53B55" w14:textId="77777777" w:rsidR="00812809" w:rsidRDefault="00812809" w:rsidP="006C5BCF">
      <w:pPr>
        <w:spacing w:after="0" w:line="240" w:lineRule="auto"/>
      </w:pPr>
      <w:r>
        <w:separator/>
      </w:r>
    </w:p>
  </w:footnote>
  <w:footnote w:type="continuationSeparator" w:id="0">
    <w:p w14:paraId="4CCBFF8C" w14:textId="77777777" w:rsidR="00812809" w:rsidRDefault="00812809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9E18F7" w14:paraId="7CBE40AB" w14:textId="77777777" w:rsidTr="006C5BCF">
      <w:tc>
        <w:tcPr>
          <w:tcW w:w="4694" w:type="dxa"/>
        </w:tcPr>
        <w:p w14:paraId="5EDF613D" w14:textId="77777777" w:rsidR="009E18F7" w:rsidRDefault="00845928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1312" behindDoc="0" locked="0" layoutInCell="1" allowOverlap="1" wp14:anchorId="191F3636" wp14:editId="5D6F79BA">
                <wp:simplePos x="0" y="0"/>
                <wp:positionH relativeFrom="column">
                  <wp:posOffset>755938</wp:posOffset>
                </wp:positionH>
                <wp:positionV relativeFrom="paragraph">
                  <wp:posOffset>-17780</wp:posOffset>
                </wp:positionV>
                <wp:extent cx="504219" cy="522489"/>
                <wp:effectExtent l="0" t="0" r="0" b="0"/>
                <wp:wrapNone/>
                <wp:docPr id="2" name="Grafik 2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04219" cy="522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189DB2AF" wp14:editId="74DC9C71">
                <wp:simplePos x="0" y="0"/>
                <wp:positionH relativeFrom="column">
                  <wp:posOffset>-6046</wp:posOffset>
                </wp:positionH>
                <wp:positionV relativeFrom="paragraph">
                  <wp:posOffset>3644</wp:posOffset>
                </wp:positionV>
                <wp:extent cx="472451" cy="539944"/>
                <wp:effectExtent l="0" t="0" r="381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tabak-25.t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357" cy="542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6" w:type="dxa"/>
        </w:tcPr>
        <w:p w14:paraId="3AA23B00" w14:textId="77777777" w:rsidR="009E18F7" w:rsidRDefault="009E18F7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4E6A9615" wp14:editId="6A0C875B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C3DFE0" w14:textId="77777777" w:rsidR="009E18F7" w:rsidRPr="006C5BCF" w:rsidRDefault="009E18F7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7DB1A531" wp14:editId="231B41A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0C7FD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38AE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AE0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3B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F8A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8C8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063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EB3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3829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8C2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4E5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00AB3"/>
    <w:rsid w:val="00007009"/>
    <w:rsid w:val="000276AD"/>
    <w:rsid w:val="000436DD"/>
    <w:rsid w:val="00061B65"/>
    <w:rsid w:val="00071FB5"/>
    <w:rsid w:val="00087D1A"/>
    <w:rsid w:val="0009799A"/>
    <w:rsid w:val="000A7DD1"/>
    <w:rsid w:val="000B5F4D"/>
    <w:rsid w:val="000D4AD3"/>
    <w:rsid w:val="000E6BB1"/>
    <w:rsid w:val="00121570"/>
    <w:rsid w:val="00127305"/>
    <w:rsid w:val="00167DFE"/>
    <w:rsid w:val="00185E5D"/>
    <w:rsid w:val="00186E67"/>
    <w:rsid w:val="00191351"/>
    <w:rsid w:val="0019618B"/>
    <w:rsid w:val="001C2909"/>
    <w:rsid w:val="001E167B"/>
    <w:rsid w:val="00215D07"/>
    <w:rsid w:val="00225C85"/>
    <w:rsid w:val="00237281"/>
    <w:rsid w:val="00241B61"/>
    <w:rsid w:val="002B49E4"/>
    <w:rsid w:val="002D722D"/>
    <w:rsid w:val="002E634C"/>
    <w:rsid w:val="003065C7"/>
    <w:rsid w:val="003524A7"/>
    <w:rsid w:val="003701AB"/>
    <w:rsid w:val="003D2698"/>
    <w:rsid w:val="003E5A9A"/>
    <w:rsid w:val="003E7633"/>
    <w:rsid w:val="004222D9"/>
    <w:rsid w:val="00425D26"/>
    <w:rsid w:val="0043653A"/>
    <w:rsid w:val="00443E5D"/>
    <w:rsid w:val="004514BB"/>
    <w:rsid w:val="004901FC"/>
    <w:rsid w:val="00492E85"/>
    <w:rsid w:val="004A3EB6"/>
    <w:rsid w:val="004C3937"/>
    <w:rsid w:val="004F3FDC"/>
    <w:rsid w:val="00505380"/>
    <w:rsid w:val="00512CE4"/>
    <w:rsid w:val="005237A3"/>
    <w:rsid w:val="00525F68"/>
    <w:rsid w:val="00526E18"/>
    <w:rsid w:val="00540674"/>
    <w:rsid w:val="00542A92"/>
    <w:rsid w:val="00552C29"/>
    <w:rsid w:val="0058383F"/>
    <w:rsid w:val="00584D59"/>
    <w:rsid w:val="005A0CE5"/>
    <w:rsid w:val="005B5215"/>
    <w:rsid w:val="005E4B8B"/>
    <w:rsid w:val="005F2A29"/>
    <w:rsid w:val="0060001F"/>
    <w:rsid w:val="00643968"/>
    <w:rsid w:val="00680636"/>
    <w:rsid w:val="006848E8"/>
    <w:rsid w:val="006A5DC9"/>
    <w:rsid w:val="006C5BCF"/>
    <w:rsid w:val="006D6BF1"/>
    <w:rsid w:val="006E1B2C"/>
    <w:rsid w:val="00727656"/>
    <w:rsid w:val="00733751"/>
    <w:rsid w:val="0074206F"/>
    <w:rsid w:val="00767E82"/>
    <w:rsid w:val="007A0745"/>
    <w:rsid w:val="00801FED"/>
    <w:rsid w:val="00812596"/>
    <w:rsid w:val="00812809"/>
    <w:rsid w:val="00845928"/>
    <w:rsid w:val="008616ED"/>
    <w:rsid w:val="00887AB8"/>
    <w:rsid w:val="0089755D"/>
    <w:rsid w:val="008F76A9"/>
    <w:rsid w:val="009472C2"/>
    <w:rsid w:val="009725DB"/>
    <w:rsid w:val="009A57C7"/>
    <w:rsid w:val="009E18F7"/>
    <w:rsid w:val="009E19EF"/>
    <w:rsid w:val="00A072F0"/>
    <w:rsid w:val="00A34482"/>
    <w:rsid w:val="00A41AAF"/>
    <w:rsid w:val="00A82F6B"/>
    <w:rsid w:val="00AA4A5B"/>
    <w:rsid w:val="00AB24E4"/>
    <w:rsid w:val="00AD0EED"/>
    <w:rsid w:val="00AE0A64"/>
    <w:rsid w:val="00AE1682"/>
    <w:rsid w:val="00AE3682"/>
    <w:rsid w:val="00B165A6"/>
    <w:rsid w:val="00B4006D"/>
    <w:rsid w:val="00B4099C"/>
    <w:rsid w:val="00B73B8B"/>
    <w:rsid w:val="00B9142B"/>
    <w:rsid w:val="00B959EE"/>
    <w:rsid w:val="00B959FC"/>
    <w:rsid w:val="00BB7871"/>
    <w:rsid w:val="00BD374C"/>
    <w:rsid w:val="00BD47E2"/>
    <w:rsid w:val="00BD6E42"/>
    <w:rsid w:val="00BF4B5A"/>
    <w:rsid w:val="00C31C02"/>
    <w:rsid w:val="00C60C1F"/>
    <w:rsid w:val="00CA1964"/>
    <w:rsid w:val="00CB1639"/>
    <w:rsid w:val="00CF2E61"/>
    <w:rsid w:val="00CF4306"/>
    <w:rsid w:val="00CF4460"/>
    <w:rsid w:val="00D2471C"/>
    <w:rsid w:val="00D359A1"/>
    <w:rsid w:val="00D363EF"/>
    <w:rsid w:val="00D40F1C"/>
    <w:rsid w:val="00D70DB7"/>
    <w:rsid w:val="00D94936"/>
    <w:rsid w:val="00DA29B2"/>
    <w:rsid w:val="00DB17EA"/>
    <w:rsid w:val="00DC169F"/>
    <w:rsid w:val="00DE34F7"/>
    <w:rsid w:val="00E17930"/>
    <w:rsid w:val="00E73758"/>
    <w:rsid w:val="00E760C5"/>
    <w:rsid w:val="00E81549"/>
    <w:rsid w:val="00EA59D1"/>
    <w:rsid w:val="00EC04CE"/>
    <w:rsid w:val="00F32AE0"/>
    <w:rsid w:val="00F537E7"/>
    <w:rsid w:val="00F857EF"/>
    <w:rsid w:val="00FB4C36"/>
    <w:rsid w:val="00FC13E9"/>
    <w:rsid w:val="00FC262E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542D8D"/>
  <w15:docId w15:val="{FC6E72C8-667F-423F-8ED1-04E09024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59D1"/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4D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812596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Cs w:val="20"/>
      <w:lang w:eastAsia="zh-CN"/>
    </w:rPr>
  </w:style>
  <w:style w:type="character" w:styleId="BesuchterLink">
    <w:name w:val="FollowedHyperlink"/>
    <w:basedOn w:val="LinksNavigationstitelZchn"/>
    <w:uiPriority w:val="99"/>
    <w:unhideWhenUsed/>
    <w:rsid w:val="00812596"/>
    <w:rPr>
      <w:rFonts w:eastAsia="Trebuchet MS" w:cs="Times New Roman"/>
      <w:b/>
      <w:i/>
      <w:color w:val="FF7523"/>
    </w:rPr>
  </w:style>
  <w:style w:type="paragraph" w:styleId="StandardWeb">
    <w:name w:val="Normal (Web)"/>
    <w:basedOn w:val="Standard"/>
    <w:uiPriority w:val="99"/>
    <w:unhideWhenUsed/>
    <w:rsid w:val="00A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4D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18F7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70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ab-rauchen-0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diesesjenes-rauch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webprofi-weiz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l-ok.ch/webprofi-ferrar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45B7-B78C-4897-BBC6-134CB603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3</cp:revision>
  <cp:lastPrinted>2012-07-25T13:12:00Z</cp:lastPrinted>
  <dcterms:created xsi:type="dcterms:W3CDTF">2017-08-09T09:38:00Z</dcterms:created>
  <dcterms:modified xsi:type="dcterms:W3CDTF">2017-08-09T12:04:00Z</dcterms:modified>
</cp:coreProperties>
</file>