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177B" w:rsidRDefault="00694986">
      <w:pPr>
        <w:rPr>
          <w:b/>
        </w:rPr>
      </w:pPr>
      <w:r w:rsidRPr="00694986">
        <w:rPr>
          <w:b/>
        </w:rPr>
        <w:t>Teaser-Box</w:t>
      </w:r>
    </w:p>
    <w:p w:rsidR="00694986" w:rsidRDefault="00694986">
      <w:pPr>
        <w:pBdr>
          <w:top w:val="single" w:sz="6" w:space="1" w:color="auto"/>
          <w:bottom w:val="single" w:sz="6" w:space="1" w:color="auto"/>
        </w:pBdr>
        <w:rPr>
          <w:b/>
        </w:rPr>
      </w:pPr>
      <w:r>
        <w:rPr>
          <w:noProof/>
          <w:lang w:eastAsia="de-CH"/>
        </w:rPr>
        <w:drawing>
          <wp:inline distT="0" distB="0" distL="0" distR="0" wp14:anchorId="437E2C5D" wp14:editId="64196B52">
            <wp:extent cx="2847619" cy="1104762"/>
            <wp:effectExtent l="0" t="0" r="0" b="635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847619" cy="1104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</w:rPr>
        <w:t xml:space="preserve"> </w:t>
      </w:r>
      <w:r w:rsidRPr="00D0629F">
        <w:rPr>
          <w:b/>
        </w:rPr>
        <w:t>oder</w:t>
      </w:r>
      <w:r>
        <w:rPr>
          <w:b/>
        </w:rPr>
        <w:t xml:space="preserve"> </w:t>
      </w:r>
      <w:r>
        <w:rPr>
          <w:noProof/>
          <w:lang w:eastAsia="de-CH"/>
        </w:rPr>
        <w:drawing>
          <wp:inline distT="0" distB="0" distL="0" distR="0" wp14:anchorId="7019FBB1" wp14:editId="115D822F">
            <wp:extent cx="2800000" cy="314286"/>
            <wp:effectExtent l="0" t="0" r="635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00000" cy="3142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08B8" w:rsidRDefault="005708B8">
      <w:pPr>
        <w:rPr>
          <w:b/>
        </w:rPr>
      </w:pPr>
    </w:p>
    <w:tbl>
      <w:tblPr>
        <w:tblStyle w:val="Tabellenraster"/>
        <w:tblW w:w="13320" w:type="dxa"/>
        <w:tblLook w:val="04A0" w:firstRow="1" w:lastRow="0" w:firstColumn="1" w:lastColumn="0" w:noHBand="0" w:noVBand="1"/>
      </w:tblPr>
      <w:tblGrid>
        <w:gridCol w:w="459"/>
        <w:gridCol w:w="4686"/>
        <w:gridCol w:w="8175"/>
      </w:tblGrid>
      <w:tr w:rsidR="00694986" w:rsidTr="005708B8">
        <w:tc>
          <w:tcPr>
            <w:tcW w:w="452" w:type="dxa"/>
          </w:tcPr>
          <w:p w:rsidR="00694986" w:rsidRPr="00694986" w:rsidRDefault="00694986">
            <w:r>
              <w:t>1</w:t>
            </w:r>
          </w:p>
        </w:tc>
        <w:tc>
          <w:tcPr>
            <w:tcW w:w="4688" w:type="dxa"/>
          </w:tcPr>
          <w:p w:rsidR="00694986" w:rsidRPr="005708B8" w:rsidRDefault="00694986">
            <w:pPr>
              <w:rPr>
                <w:b/>
              </w:rPr>
            </w:pPr>
            <w:r w:rsidRPr="005708B8">
              <w:rPr>
                <w:b/>
              </w:rPr>
              <w:t>Beschriftung</w:t>
            </w:r>
          </w:p>
        </w:tc>
        <w:tc>
          <w:tcPr>
            <w:tcW w:w="8180" w:type="dxa"/>
          </w:tcPr>
          <w:p w:rsidR="00694986" w:rsidRDefault="00694986"/>
        </w:tc>
      </w:tr>
      <w:tr w:rsidR="00694986" w:rsidTr="005708B8">
        <w:tc>
          <w:tcPr>
            <w:tcW w:w="452" w:type="dxa"/>
          </w:tcPr>
          <w:p w:rsidR="00694986" w:rsidRDefault="00694986" w:rsidP="00694986">
            <w:r>
              <w:t>2</w:t>
            </w:r>
          </w:p>
        </w:tc>
        <w:tc>
          <w:tcPr>
            <w:tcW w:w="4688" w:type="dxa"/>
          </w:tcPr>
          <w:p w:rsidR="00694986" w:rsidRPr="00694986" w:rsidRDefault="00694986" w:rsidP="00694986">
            <w:pPr>
              <w:rPr>
                <w:i/>
              </w:rPr>
            </w:pPr>
            <w:r w:rsidRPr="00694986">
              <w:rPr>
                <w:i/>
              </w:rPr>
              <w:t>Begleittext</w:t>
            </w:r>
            <w:r w:rsidR="005708B8">
              <w:rPr>
                <w:i/>
              </w:rPr>
              <w:t xml:space="preserve"> / Botschaft</w:t>
            </w:r>
          </w:p>
        </w:tc>
        <w:tc>
          <w:tcPr>
            <w:tcW w:w="8180" w:type="dxa"/>
          </w:tcPr>
          <w:p w:rsidR="00694986" w:rsidRDefault="00694986"/>
        </w:tc>
      </w:tr>
      <w:tr w:rsidR="00694986" w:rsidTr="005708B8">
        <w:tc>
          <w:tcPr>
            <w:tcW w:w="452" w:type="dxa"/>
          </w:tcPr>
          <w:p w:rsidR="00694986" w:rsidRDefault="00694986">
            <w:r>
              <w:t>3</w:t>
            </w:r>
          </w:p>
        </w:tc>
        <w:tc>
          <w:tcPr>
            <w:tcW w:w="4688" w:type="dxa"/>
          </w:tcPr>
          <w:p w:rsidR="00694986" w:rsidRPr="00694986" w:rsidRDefault="00694986">
            <w:pPr>
              <w:rPr>
                <w:i/>
              </w:rPr>
            </w:pPr>
            <w:r w:rsidRPr="00694986">
              <w:rPr>
                <w:i/>
              </w:rPr>
              <w:t>Bild</w:t>
            </w:r>
          </w:p>
        </w:tc>
        <w:tc>
          <w:tcPr>
            <w:tcW w:w="8180" w:type="dxa"/>
          </w:tcPr>
          <w:p w:rsidR="00694986" w:rsidRDefault="00694986"/>
        </w:tc>
      </w:tr>
      <w:tr w:rsidR="00694986" w:rsidTr="005708B8">
        <w:tc>
          <w:tcPr>
            <w:tcW w:w="452" w:type="dxa"/>
          </w:tcPr>
          <w:p w:rsidR="00694986" w:rsidRDefault="00694986">
            <w:r>
              <w:t>4</w:t>
            </w:r>
          </w:p>
        </w:tc>
        <w:tc>
          <w:tcPr>
            <w:tcW w:w="4688" w:type="dxa"/>
          </w:tcPr>
          <w:p w:rsidR="00694986" w:rsidRPr="005708B8" w:rsidRDefault="00694986">
            <w:pPr>
              <w:rPr>
                <w:b/>
              </w:rPr>
            </w:pPr>
            <w:r w:rsidRPr="005708B8">
              <w:rPr>
                <w:b/>
              </w:rPr>
              <w:t>Link</w:t>
            </w:r>
          </w:p>
        </w:tc>
        <w:tc>
          <w:tcPr>
            <w:tcW w:w="8180" w:type="dxa"/>
          </w:tcPr>
          <w:p w:rsidR="00694986" w:rsidRDefault="00694986">
            <w:r>
              <w:t>http://</w:t>
            </w:r>
            <w:r w:rsidR="0046661D">
              <w:t xml:space="preserve">                                    </w:t>
            </w:r>
            <w:r w:rsidR="0046661D" w:rsidRPr="0046661D">
              <w:rPr>
                <w:b/>
              </w:rPr>
              <w:t>oder</w:t>
            </w:r>
            <w:r w:rsidR="0046661D">
              <w:t xml:space="preserve"> https://</w:t>
            </w:r>
          </w:p>
        </w:tc>
      </w:tr>
      <w:tr w:rsidR="00694986" w:rsidTr="005708B8">
        <w:tc>
          <w:tcPr>
            <w:tcW w:w="452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:rsidR="00694986" w:rsidRPr="005708B8" w:rsidRDefault="00694986" w:rsidP="00694986">
            <w:pPr>
              <w:ind w:left="113" w:right="113"/>
              <w:jc w:val="center"/>
              <w:rPr>
                <w:b/>
              </w:rPr>
            </w:pPr>
            <w:r w:rsidRPr="005708B8">
              <w:rPr>
                <w:b/>
              </w:rPr>
              <w:t>Target</w:t>
            </w:r>
          </w:p>
        </w:tc>
        <w:tc>
          <w:tcPr>
            <w:tcW w:w="4688" w:type="dxa"/>
          </w:tcPr>
          <w:p w:rsidR="00694986" w:rsidRDefault="00694986">
            <w:r>
              <w:t>Zielgruppe</w:t>
            </w:r>
            <w:r w:rsidR="005708B8">
              <w:t>/n</w:t>
            </w:r>
            <w:r>
              <w:t xml:space="preserve"> (Auswahl fett markieren)</w:t>
            </w:r>
          </w:p>
        </w:tc>
        <w:tc>
          <w:tcPr>
            <w:tcW w:w="8180" w:type="dxa"/>
          </w:tcPr>
          <w:p w:rsidR="00694986" w:rsidRDefault="00694986" w:rsidP="00694986">
            <w:r>
              <w:t>Jugendliche / Multiplikatoren / Eltern</w:t>
            </w:r>
          </w:p>
        </w:tc>
      </w:tr>
      <w:tr w:rsidR="00694986" w:rsidTr="005708B8">
        <w:tc>
          <w:tcPr>
            <w:tcW w:w="452" w:type="dxa"/>
            <w:vMerge/>
            <w:shd w:val="clear" w:color="auto" w:fill="D9D9D9" w:themeFill="background1" w:themeFillShade="D9"/>
          </w:tcPr>
          <w:p w:rsidR="00694986" w:rsidRDefault="00694986"/>
        </w:tc>
        <w:tc>
          <w:tcPr>
            <w:tcW w:w="4688" w:type="dxa"/>
          </w:tcPr>
          <w:p w:rsidR="00694986" w:rsidRDefault="00694986">
            <w:r>
              <w:t>Thematische Sektion</w:t>
            </w:r>
            <w:r w:rsidR="005708B8">
              <w:t>/en</w:t>
            </w:r>
            <w:r>
              <w:t xml:space="preserve"> (Auswahl fett markieren)</w:t>
            </w:r>
          </w:p>
        </w:tc>
        <w:tc>
          <w:tcPr>
            <w:tcW w:w="8180" w:type="dxa"/>
          </w:tcPr>
          <w:p w:rsidR="00694986" w:rsidRPr="0046661D" w:rsidRDefault="0046661D">
            <w:pPr>
              <w:rPr>
                <w:b/>
              </w:rPr>
            </w:pPr>
            <w:r w:rsidRPr="0046661D">
              <w:rPr>
                <w:b/>
              </w:rPr>
              <w:t>Falls für Jugendliche</w:t>
            </w:r>
          </w:p>
          <w:p w:rsidR="0046661D" w:rsidRDefault="0046661D" w:rsidP="0046661D">
            <w:r>
              <w:t xml:space="preserve">Alkohol - Beruf - Cannabis - Ernährung - </w:t>
            </w:r>
            <w:r w:rsidR="001958A8">
              <w:t xml:space="preserve">Freizeit - </w:t>
            </w:r>
            <w:r>
              <w:t xml:space="preserve">Gewalt - Gewicht / Essstörungen - Glücksspiel - Jugendrechte - Medienkompetenz (Webprofi) - Psychische Störungen - Rauchen - Selbstvertrauen </w:t>
            </w:r>
            <w:r w:rsidR="001958A8">
              <w:t xml:space="preserve">- </w:t>
            </w:r>
            <w:r>
              <w:t>Sexualität-  Sport - Stress - Suizidalität - Vorurteile</w:t>
            </w:r>
          </w:p>
          <w:p w:rsidR="0046661D" w:rsidRDefault="0046661D" w:rsidP="0046661D"/>
          <w:p w:rsidR="0046661D" w:rsidRPr="0046661D" w:rsidRDefault="0046661D" w:rsidP="0046661D">
            <w:pPr>
              <w:rPr>
                <w:b/>
              </w:rPr>
            </w:pPr>
            <w:r w:rsidRPr="0046661D">
              <w:rPr>
                <w:b/>
              </w:rPr>
              <w:t>Falls für Multiplikatoren, z.B. Lehrpersonen:</w:t>
            </w:r>
          </w:p>
          <w:p w:rsidR="0046661D" w:rsidRDefault="0046661D" w:rsidP="0046661D">
            <w:r>
              <w:t xml:space="preserve">Alkohol - Beruf - Cannabis - Ernährung - </w:t>
            </w:r>
            <w:r w:rsidR="001958A8">
              <w:t xml:space="preserve">Freizeit - </w:t>
            </w:r>
            <w:r>
              <w:t>Gewalt - Gewicht / Essstörungen - Glücksspiel - Jugendrechte - Medienkompetenz (</w:t>
            </w:r>
            <w:proofErr w:type="gramStart"/>
            <w:r>
              <w:t>Webprofi)  -</w:t>
            </w:r>
            <w:proofErr w:type="gramEnd"/>
            <w:r>
              <w:t xml:space="preserve"> Psychische Störungen - Rauchen Selbstvertrauen - Sexualität - Sport - Stress</w:t>
            </w:r>
            <w:r w:rsidR="004F287A">
              <w:t xml:space="preserve"> - Suizidalität</w:t>
            </w:r>
          </w:p>
          <w:p w:rsidR="0046661D" w:rsidRDefault="0046661D" w:rsidP="0046661D"/>
          <w:p w:rsidR="0046661D" w:rsidRPr="0046661D" w:rsidRDefault="0046661D" w:rsidP="0046661D">
            <w:pPr>
              <w:rPr>
                <w:b/>
              </w:rPr>
            </w:pPr>
            <w:r w:rsidRPr="0046661D">
              <w:rPr>
                <w:b/>
              </w:rPr>
              <w:t>Für Eltern</w:t>
            </w:r>
          </w:p>
          <w:p w:rsidR="0046661D" w:rsidRDefault="004F287A" w:rsidP="0046661D">
            <w:r>
              <w:t xml:space="preserve">Alkohol - </w:t>
            </w:r>
            <w:r w:rsidR="0046661D">
              <w:t xml:space="preserve">Erziehung und Beziehung </w:t>
            </w:r>
            <w:proofErr w:type="gramStart"/>
            <w:r w:rsidR="0046661D">
              <w:t>-  Psychische</w:t>
            </w:r>
            <w:proofErr w:type="gramEnd"/>
            <w:r w:rsidR="0046661D">
              <w:t xml:space="preserve"> Belastungen - Onlinesucht</w:t>
            </w:r>
          </w:p>
        </w:tc>
      </w:tr>
      <w:tr w:rsidR="00694986" w:rsidTr="005708B8">
        <w:tc>
          <w:tcPr>
            <w:tcW w:w="452" w:type="dxa"/>
          </w:tcPr>
          <w:p w:rsidR="00694986" w:rsidRDefault="00694986"/>
        </w:tc>
        <w:tc>
          <w:tcPr>
            <w:tcW w:w="4688" w:type="dxa"/>
          </w:tcPr>
          <w:p w:rsidR="00694986" w:rsidRDefault="00694986">
            <w:r w:rsidRPr="005708B8">
              <w:rPr>
                <w:color w:val="808080" w:themeColor="background1" w:themeShade="80"/>
              </w:rPr>
              <w:t>Ausnahme(n)</w:t>
            </w:r>
          </w:p>
        </w:tc>
        <w:tc>
          <w:tcPr>
            <w:tcW w:w="8180" w:type="dxa"/>
          </w:tcPr>
          <w:p w:rsidR="00694986" w:rsidRDefault="00694986"/>
        </w:tc>
      </w:tr>
      <w:tr w:rsidR="00694986" w:rsidTr="005708B8">
        <w:tc>
          <w:tcPr>
            <w:tcW w:w="452" w:type="dxa"/>
          </w:tcPr>
          <w:p w:rsidR="00694986" w:rsidRDefault="00694986">
            <w:r>
              <w:t>8</w:t>
            </w:r>
          </w:p>
        </w:tc>
        <w:tc>
          <w:tcPr>
            <w:tcW w:w="4688" w:type="dxa"/>
          </w:tcPr>
          <w:p w:rsidR="00694986" w:rsidRDefault="00694986">
            <w:r>
              <w:t xml:space="preserve">Sichtbar von… bis… (unbefristet = leer lassen) </w:t>
            </w:r>
          </w:p>
        </w:tc>
        <w:tc>
          <w:tcPr>
            <w:tcW w:w="8180" w:type="dxa"/>
          </w:tcPr>
          <w:p w:rsidR="00694986" w:rsidRDefault="00694986"/>
        </w:tc>
      </w:tr>
      <w:tr w:rsidR="00694986" w:rsidTr="005708B8">
        <w:tc>
          <w:tcPr>
            <w:tcW w:w="452" w:type="dxa"/>
          </w:tcPr>
          <w:p w:rsidR="00694986" w:rsidRDefault="00694986" w:rsidP="00694986">
            <w:r>
              <w:t>9</w:t>
            </w:r>
          </w:p>
        </w:tc>
        <w:tc>
          <w:tcPr>
            <w:tcW w:w="4688" w:type="dxa"/>
          </w:tcPr>
          <w:p w:rsidR="00694986" w:rsidRDefault="00694986" w:rsidP="00694986">
            <w:r>
              <w:t xml:space="preserve">Erinnerung an (E-Mail): </w:t>
            </w:r>
          </w:p>
        </w:tc>
        <w:tc>
          <w:tcPr>
            <w:tcW w:w="8180" w:type="dxa"/>
          </w:tcPr>
          <w:p w:rsidR="00694986" w:rsidRDefault="00694986"/>
        </w:tc>
      </w:tr>
    </w:tbl>
    <w:p w:rsidR="00694986" w:rsidRDefault="00694986"/>
    <w:p w:rsidR="005708B8" w:rsidRDefault="005708B8">
      <w:r>
        <w:br w:type="page"/>
      </w:r>
    </w:p>
    <w:p w:rsidR="005708B8" w:rsidRDefault="005708B8" w:rsidP="005708B8">
      <w:pPr>
        <w:rPr>
          <w:b/>
        </w:rPr>
      </w:pPr>
      <w:r>
        <w:rPr>
          <w:b/>
        </w:rPr>
        <w:lastRenderedPageBreak/>
        <w:t>Info-Kästchen</w:t>
      </w:r>
    </w:p>
    <w:p w:rsidR="005708B8" w:rsidRDefault="005708B8" w:rsidP="005708B8">
      <w:pPr>
        <w:pBdr>
          <w:top w:val="single" w:sz="6" w:space="1" w:color="auto"/>
          <w:bottom w:val="single" w:sz="6" w:space="1" w:color="auto"/>
        </w:pBdr>
        <w:rPr>
          <w:b/>
        </w:rPr>
      </w:pPr>
      <w:r>
        <w:rPr>
          <w:noProof/>
          <w:lang w:eastAsia="de-CH"/>
        </w:rPr>
        <w:drawing>
          <wp:inline distT="0" distB="0" distL="0" distR="0" wp14:anchorId="24194C10" wp14:editId="25F311B3">
            <wp:extent cx="6761905" cy="2542857"/>
            <wp:effectExtent l="0" t="0" r="1270" b="0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761905" cy="25428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08B8" w:rsidRDefault="005708B8" w:rsidP="005708B8">
      <w:pPr>
        <w:rPr>
          <w:b/>
        </w:rPr>
      </w:pPr>
    </w:p>
    <w:tbl>
      <w:tblPr>
        <w:tblStyle w:val="Tabellenraster"/>
        <w:tblW w:w="13320" w:type="dxa"/>
        <w:tblLook w:val="04A0" w:firstRow="1" w:lastRow="0" w:firstColumn="1" w:lastColumn="0" w:noHBand="0" w:noVBand="1"/>
      </w:tblPr>
      <w:tblGrid>
        <w:gridCol w:w="452"/>
        <w:gridCol w:w="4688"/>
        <w:gridCol w:w="8180"/>
      </w:tblGrid>
      <w:tr w:rsidR="005708B8" w:rsidTr="00AC779F">
        <w:tc>
          <w:tcPr>
            <w:tcW w:w="452" w:type="dxa"/>
          </w:tcPr>
          <w:p w:rsidR="005708B8" w:rsidRPr="00694986" w:rsidRDefault="005708B8" w:rsidP="00AC779F"/>
        </w:tc>
        <w:tc>
          <w:tcPr>
            <w:tcW w:w="4688" w:type="dxa"/>
          </w:tcPr>
          <w:p w:rsidR="005708B8" w:rsidRPr="005708B8" w:rsidRDefault="005708B8" w:rsidP="005708B8">
            <w:pPr>
              <w:rPr>
                <w:b/>
              </w:rPr>
            </w:pPr>
            <w:r>
              <w:rPr>
                <w:b/>
              </w:rPr>
              <w:t>Target°</w:t>
            </w:r>
          </w:p>
        </w:tc>
        <w:tc>
          <w:tcPr>
            <w:tcW w:w="8180" w:type="dxa"/>
          </w:tcPr>
          <w:p w:rsidR="005708B8" w:rsidRDefault="005708B8" w:rsidP="00AC779F"/>
        </w:tc>
      </w:tr>
      <w:tr w:rsidR="005708B8" w:rsidTr="00AC779F">
        <w:tc>
          <w:tcPr>
            <w:tcW w:w="452" w:type="dxa"/>
          </w:tcPr>
          <w:p w:rsidR="005708B8" w:rsidRDefault="005708B8" w:rsidP="00AC779F">
            <w:r>
              <w:t>1</w:t>
            </w:r>
          </w:p>
        </w:tc>
        <w:tc>
          <w:tcPr>
            <w:tcW w:w="4688" w:type="dxa"/>
          </w:tcPr>
          <w:p w:rsidR="005708B8" w:rsidRPr="005708B8" w:rsidRDefault="005708B8" w:rsidP="00AC779F">
            <w:r w:rsidRPr="005708B8">
              <w:t>Text</w:t>
            </w:r>
          </w:p>
        </w:tc>
        <w:tc>
          <w:tcPr>
            <w:tcW w:w="8180" w:type="dxa"/>
          </w:tcPr>
          <w:p w:rsidR="005708B8" w:rsidRDefault="005708B8" w:rsidP="00AC779F"/>
        </w:tc>
      </w:tr>
      <w:tr w:rsidR="005708B8" w:rsidTr="00AC779F">
        <w:tc>
          <w:tcPr>
            <w:tcW w:w="452" w:type="dxa"/>
          </w:tcPr>
          <w:p w:rsidR="005708B8" w:rsidRDefault="005708B8" w:rsidP="00AC779F"/>
        </w:tc>
        <w:tc>
          <w:tcPr>
            <w:tcW w:w="4688" w:type="dxa"/>
          </w:tcPr>
          <w:p w:rsidR="005708B8" w:rsidRDefault="005708B8" w:rsidP="00AC779F">
            <w:r>
              <w:t xml:space="preserve">Sichtbar von… bis… (unbefristet = leer lassen) </w:t>
            </w:r>
          </w:p>
        </w:tc>
        <w:tc>
          <w:tcPr>
            <w:tcW w:w="8180" w:type="dxa"/>
          </w:tcPr>
          <w:p w:rsidR="005708B8" w:rsidRDefault="005708B8" w:rsidP="00AC779F"/>
        </w:tc>
      </w:tr>
      <w:tr w:rsidR="005708B8" w:rsidTr="00AC779F">
        <w:tc>
          <w:tcPr>
            <w:tcW w:w="452" w:type="dxa"/>
          </w:tcPr>
          <w:p w:rsidR="005708B8" w:rsidRDefault="005708B8" w:rsidP="00AC779F"/>
        </w:tc>
        <w:tc>
          <w:tcPr>
            <w:tcW w:w="4688" w:type="dxa"/>
          </w:tcPr>
          <w:p w:rsidR="005708B8" w:rsidRDefault="005708B8" w:rsidP="00AC779F">
            <w:r>
              <w:t xml:space="preserve">Erinnerung an (E-Mail): </w:t>
            </w:r>
          </w:p>
        </w:tc>
        <w:tc>
          <w:tcPr>
            <w:tcW w:w="8180" w:type="dxa"/>
          </w:tcPr>
          <w:p w:rsidR="005708B8" w:rsidRDefault="005708B8" w:rsidP="00AC779F"/>
        </w:tc>
      </w:tr>
    </w:tbl>
    <w:p w:rsidR="005708B8" w:rsidRDefault="005708B8" w:rsidP="005708B8">
      <w:r>
        <w:t>° Beispiele: «Startseite Jugendliche» oder «Startseite Lehrpersonen» oder «Jugendliche - Beruf»</w:t>
      </w:r>
    </w:p>
    <w:p w:rsidR="005708B8" w:rsidRDefault="005708B8">
      <w:r>
        <w:br w:type="page"/>
      </w:r>
    </w:p>
    <w:p w:rsidR="005708B8" w:rsidRDefault="005708B8" w:rsidP="005708B8">
      <w:pPr>
        <w:rPr>
          <w:b/>
        </w:rPr>
      </w:pPr>
      <w:r>
        <w:rPr>
          <w:b/>
        </w:rPr>
        <w:lastRenderedPageBreak/>
        <w:t>News</w:t>
      </w:r>
    </w:p>
    <w:p w:rsidR="005708B8" w:rsidRDefault="005708B8" w:rsidP="005708B8">
      <w:pPr>
        <w:pBdr>
          <w:top w:val="single" w:sz="6" w:space="1" w:color="auto"/>
          <w:bottom w:val="single" w:sz="6" w:space="1" w:color="auto"/>
        </w:pBdr>
        <w:rPr>
          <w:b/>
        </w:rPr>
      </w:pPr>
      <w:r>
        <w:rPr>
          <w:b/>
        </w:rPr>
        <w:t xml:space="preserve"> </w:t>
      </w:r>
      <w:r w:rsidR="00D0629F">
        <w:rPr>
          <w:noProof/>
          <w:lang w:eastAsia="de-CH"/>
        </w:rPr>
        <w:drawing>
          <wp:inline distT="0" distB="0" distL="0" distR="0" wp14:anchorId="5583919B" wp14:editId="7E819458">
            <wp:extent cx="4345587" cy="1400175"/>
            <wp:effectExtent l="0" t="0" r="0" b="0"/>
            <wp:docPr id="8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365806" cy="1406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0629F">
        <w:rPr>
          <w:b/>
        </w:rPr>
        <w:t>oder</w:t>
      </w:r>
      <w:r>
        <w:rPr>
          <w:b/>
        </w:rPr>
        <w:t xml:space="preserve"> </w:t>
      </w:r>
      <w:r w:rsidR="00D0629F">
        <w:rPr>
          <w:noProof/>
          <w:lang w:eastAsia="de-CH"/>
        </w:rPr>
        <w:drawing>
          <wp:inline distT="0" distB="0" distL="0" distR="0" wp14:anchorId="72DEE2A4" wp14:editId="10061D66">
            <wp:extent cx="2282930" cy="1809115"/>
            <wp:effectExtent l="0" t="0" r="3175" b="635"/>
            <wp:docPr id="9" name="Grafi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291469" cy="18158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08B8" w:rsidRDefault="005708B8" w:rsidP="005708B8">
      <w:pPr>
        <w:rPr>
          <w:b/>
        </w:rPr>
      </w:pPr>
    </w:p>
    <w:tbl>
      <w:tblPr>
        <w:tblStyle w:val="Tabellenraster"/>
        <w:tblW w:w="13320" w:type="dxa"/>
        <w:tblLook w:val="04A0" w:firstRow="1" w:lastRow="0" w:firstColumn="1" w:lastColumn="0" w:noHBand="0" w:noVBand="1"/>
      </w:tblPr>
      <w:tblGrid>
        <w:gridCol w:w="459"/>
        <w:gridCol w:w="4923"/>
        <w:gridCol w:w="7938"/>
      </w:tblGrid>
      <w:tr w:rsidR="005708B8" w:rsidTr="001958A8">
        <w:tc>
          <w:tcPr>
            <w:tcW w:w="459" w:type="dxa"/>
          </w:tcPr>
          <w:p w:rsidR="005708B8" w:rsidRPr="00694986" w:rsidRDefault="00D0629F" w:rsidP="00AC779F">
            <w:r>
              <w:t>1</w:t>
            </w:r>
          </w:p>
        </w:tc>
        <w:tc>
          <w:tcPr>
            <w:tcW w:w="4923" w:type="dxa"/>
          </w:tcPr>
          <w:p w:rsidR="005708B8" w:rsidRPr="005708B8" w:rsidRDefault="005708B8" w:rsidP="00AC779F">
            <w:r w:rsidRPr="005708B8">
              <w:t>Datum News</w:t>
            </w:r>
            <w:r>
              <w:t xml:space="preserve"> </w:t>
            </w:r>
            <w:r w:rsidRPr="005708B8">
              <w:rPr>
                <w:i/>
              </w:rPr>
              <w:t>(für News in Startseiten</w:t>
            </w:r>
            <w:r w:rsidR="001958A8">
              <w:rPr>
                <w:i/>
              </w:rPr>
              <w:t>, Ebenen 1,2,3</w:t>
            </w:r>
            <w:r w:rsidRPr="005708B8">
              <w:rPr>
                <w:i/>
              </w:rPr>
              <w:t>)</w:t>
            </w:r>
          </w:p>
        </w:tc>
        <w:tc>
          <w:tcPr>
            <w:tcW w:w="7938" w:type="dxa"/>
          </w:tcPr>
          <w:p w:rsidR="005708B8" w:rsidRDefault="005708B8" w:rsidP="00AC779F"/>
        </w:tc>
      </w:tr>
      <w:tr w:rsidR="005708B8" w:rsidTr="001958A8">
        <w:tc>
          <w:tcPr>
            <w:tcW w:w="459" w:type="dxa"/>
          </w:tcPr>
          <w:p w:rsidR="005708B8" w:rsidRDefault="00D0629F" w:rsidP="00AC779F">
            <w:r>
              <w:t>2</w:t>
            </w:r>
          </w:p>
        </w:tc>
        <w:tc>
          <w:tcPr>
            <w:tcW w:w="4923" w:type="dxa"/>
          </w:tcPr>
          <w:p w:rsidR="005708B8" w:rsidRPr="005708B8" w:rsidRDefault="005708B8" w:rsidP="00AC779F">
            <w:r w:rsidRPr="005708B8">
              <w:t xml:space="preserve">Einleitender Text </w:t>
            </w:r>
            <w:r w:rsidRPr="005708B8">
              <w:rPr>
                <w:i/>
              </w:rPr>
              <w:t>(für News in Artikel</w:t>
            </w:r>
            <w:r>
              <w:rPr>
                <w:i/>
              </w:rPr>
              <w:t>n</w:t>
            </w:r>
            <w:r w:rsidR="001958A8">
              <w:rPr>
                <w:i/>
              </w:rPr>
              <w:t>, Ebene 4</w:t>
            </w:r>
            <w:r w:rsidRPr="005708B8">
              <w:rPr>
                <w:i/>
              </w:rPr>
              <w:t>)</w:t>
            </w:r>
          </w:p>
        </w:tc>
        <w:tc>
          <w:tcPr>
            <w:tcW w:w="7938" w:type="dxa"/>
          </w:tcPr>
          <w:p w:rsidR="005708B8" w:rsidRDefault="005708B8" w:rsidP="00AC779F"/>
        </w:tc>
      </w:tr>
      <w:tr w:rsidR="005708B8" w:rsidTr="001958A8">
        <w:tc>
          <w:tcPr>
            <w:tcW w:w="459" w:type="dxa"/>
          </w:tcPr>
          <w:p w:rsidR="005708B8" w:rsidRDefault="00D0629F" w:rsidP="00AC779F">
            <w:r>
              <w:t>3</w:t>
            </w:r>
          </w:p>
        </w:tc>
        <w:tc>
          <w:tcPr>
            <w:tcW w:w="4923" w:type="dxa"/>
          </w:tcPr>
          <w:p w:rsidR="005708B8" w:rsidRPr="005708B8" w:rsidRDefault="005708B8" w:rsidP="00AC779F">
            <w:r w:rsidRPr="005708B8">
              <w:t>Beschriftung</w:t>
            </w:r>
          </w:p>
        </w:tc>
        <w:tc>
          <w:tcPr>
            <w:tcW w:w="7938" w:type="dxa"/>
          </w:tcPr>
          <w:p w:rsidR="005708B8" w:rsidRDefault="005708B8" w:rsidP="00AC779F"/>
        </w:tc>
      </w:tr>
      <w:tr w:rsidR="005708B8" w:rsidTr="001958A8">
        <w:tc>
          <w:tcPr>
            <w:tcW w:w="459" w:type="dxa"/>
          </w:tcPr>
          <w:p w:rsidR="005708B8" w:rsidRDefault="00D0629F" w:rsidP="00AC779F">
            <w:r>
              <w:t>4</w:t>
            </w:r>
          </w:p>
        </w:tc>
        <w:tc>
          <w:tcPr>
            <w:tcW w:w="4923" w:type="dxa"/>
          </w:tcPr>
          <w:p w:rsidR="005708B8" w:rsidRPr="005708B8" w:rsidRDefault="005708B8" w:rsidP="00AC779F">
            <w:r w:rsidRPr="005708B8">
              <w:t>Botschaft</w:t>
            </w:r>
            <w:r>
              <w:t xml:space="preserve"> (kurz!)</w:t>
            </w:r>
          </w:p>
        </w:tc>
        <w:tc>
          <w:tcPr>
            <w:tcW w:w="7938" w:type="dxa"/>
          </w:tcPr>
          <w:p w:rsidR="005708B8" w:rsidRDefault="005708B8" w:rsidP="00AC779F"/>
        </w:tc>
      </w:tr>
      <w:tr w:rsidR="005708B8" w:rsidTr="001958A8">
        <w:tc>
          <w:tcPr>
            <w:tcW w:w="459" w:type="dxa"/>
          </w:tcPr>
          <w:p w:rsidR="005708B8" w:rsidRDefault="005708B8" w:rsidP="00AC779F"/>
        </w:tc>
        <w:tc>
          <w:tcPr>
            <w:tcW w:w="4923" w:type="dxa"/>
          </w:tcPr>
          <w:p w:rsidR="005708B8" w:rsidRPr="00D0629F" w:rsidRDefault="005708B8" w:rsidP="00AC779F">
            <w:r w:rsidRPr="00D0629F">
              <w:t>Link</w:t>
            </w:r>
          </w:p>
        </w:tc>
        <w:tc>
          <w:tcPr>
            <w:tcW w:w="7938" w:type="dxa"/>
          </w:tcPr>
          <w:p w:rsidR="005708B8" w:rsidRDefault="0046661D" w:rsidP="00AC779F">
            <w:r>
              <w:t xml:space="preserve">http://                                    </w:t>
            </w:r>
            <w:r w:rsidRPr="0046661D">
              <w:rPr>
                <w:b/>
              </w:rPr>
              <w:t>oder</w:t>
            </w:r>
            <w:r>
              <w:t xml:space="preserve"> https://</w:t>
            </w:r>
          </w:p>
        </w:tc>
      </w:tr>
      <w:tr w:rsidR="005708B8" w:rsidTr="001958A8">
        <w:tc>
          <w:tcPr>
            <w:tcW w:w="459" w:type="dxa"/>
          </w:tcPr>
          <w:p w:rsidR="005708B8" w:rsidRDefault="00D0629F" w:rsidP="00AC779F">
            <w:r>
              <w:t>5</w:t>
            </w:r>
          </w:p>
        </w:tc>
        <w:tc>
          <w:tcPr>
            <w:tcW w:w="4923" w:type="dxa"/>
          </w:tcPr>
          <w:p w:rsidR="005708B8" w:rsidRPr="00D0629F" w:rsidRDefault="005708B8" w:rsidP="00AC779F">
            <w:r w:rsidRPr="00D0629F">
              <w:t>Bild</w:t>
            </w:r>
          </w:p>
        </w:tc>
        <w:tc>
          <w:tcPr>
            <w:tcW w:w="7938" w:type="dxa"/>
          </w:tcPr>
          <w:p w:rsidR="005708B8" w:rsidRDefault="005708B8" w:rsidP="00AC779F"/>
        </w:tc>
      </w:tr>
      <w:tr w:rsidR="005708B8" w:rsidTr="001958A8">
        <w:tc>
          <w:tcPr>
            <w:tcW w:w="459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:rsidR="005708B8" w:rsidRPr="005708B8" w:rsidRDefault="005708B8" w:rsidP="00AC779F">
            <w:pPr>
              <w:ind w:left="113" w:right="113"/>
              <w:jc w:val="center"/>
              <w:rPr>
                <w:b/>
              </w:rPr>
            </w:pPr>
            <w:r w:rsidRPr="005708B8">
              <w:rPr>
                <w:b/>
              </w:rPr>
              <w:t>Target</w:t>
            </w:r>
          </w:p>
        </w:tc>
        <w:tc>
          <w:tcPr>
            <w:tcW w:w="4923" w:type="dxa"/>
          </w:tcPr>
          <w:p w:rsidR="005708B8" w:rsidRDefault="005708B8" w:rsidP="00AC779F">
            <w:r>
              <w:t>Zielgruppe/n (Auswahl fett markieren)</w:t>
            </w:r>
          </w:p>
        </w:tc>
        <w:tc>
          <w:tcPr>
            <w:tcW w:w="7938" w:type="dxa"/>
          </w:tcPr>
          <w:p w:rsidR="005708B8" w:rsidRDefault="005708B8" w:rsidP="00AC779F">
            <w:r>
              <w:t>Jugendliche / Multiplikatoren / Eltern</w:t>
            </w:r>
          </w:p>
        </w:tc>
      </w:tr>
      <w:tr w:rsidR="0046661D" w:rsidTr="001958A8">
        <w:tc>
          <w:tcPr>
            <w:tcW w:w="459" w:type="dxa"/>
            <w:vMerge/>
            <w:shd w:val="clear" w:color="auto" w:fill="D9D9D9" w:themeFill="background1" w:themeFillShade="D9"/>
          </w:tcPr>
          <w:p w:rsidR="0046661D" w:rsidRDefault="0046661D" w:rsidP="0046661D"/>
        </w:tc>
        <w:tc>
          <w:tcPr>
            <w:tcW w:w="4923" w:type="dxa"/>
          </w:tcPr>
          <w:p w:rsidR="0046661D" w:rsidRDefault="0046661D" w:rsidP="0046661D">
            <w:r>
              <w:t>Thematische Sektion/en (Auswahl fett markieren)</w:t>
            </w:r>
          </w:p>
        </w:tc>
        <w:tc>
          <w:tcPr>
            <w:tcW w:w="7938" w:type="dxa"/>
          </w:tcPr>
          <w:p w:rsidR="004F287A" w:rsidRPr="0046661D" w:rsidRDefault="004F287A" w:rsidP="004F287A">
            <w:pPr>
              <w:rPr>
                <w:b/>
              </w:rPr>
            </w:pPr>
            <w:r w:rsidRPr="0046661D">
              <w:rPr>
                <w:b/>
              </w:rPr>
              <w:t>Falls für Jugendliche</w:t>
            </w:r>
          </w:p>
          <w:p w:rsidR="004F287A" w:rsidRDefault="004F287A" w:rsidP="004F287A">
            <w:r>
              <w:t>Alkohol - Beruf - Cannabis - Ernährung - Freizeit - Gewalt - Gewicht / Essstörungen - Glücksspiel - Jugendrechte - Medienkompetenz (Webprofi) - Psychische Störungen - Rauchen - Selbstvertrauen - Sexualität</w:t>
            </w:r>
            <w:proofErr w:type="gramStart"/>
            <w:r>
              <w:t>-  Sport</w:t>
            </w:r>
            <w:proofErr w:type="gramEnd"/>
            <w:r>
              <w:t xml:space="preserve"> - Stress - Suizidalität - Vorurteile</w:t>
            </w:r>
          </w:p>
          <w:p w:rsidR="004F287A" w:rsidRDefault="004F287A" w:rsidP="004F287A"/>
          <w:p w:rsidR="004F287A" w:rsidRPr="0046661D" w:rsidRDefault="004F287A" w:rsidP="004F287A">
            <w:pPr>
              <w:rPr>
                <w:b/>
              </w:rPr>
            </w:pPr>
            <w:r w:rsidRPr="0046661D">
              <w:rPr>
                <w:b/>
              </w:rPr>
              <w:t>Falls für Multiplikatoren, z.B. Lehrpersonen:</w:t>
            </w:r>
          </w:p>
          <w:p w:rsidR="004F287A" w:rsidRDefault="004F287A" w:rsidP="004F287A">
            <w:r>
              <w:t>Alkohol - Beruf - Cannabis - Ernährung - Freizeit - Gewalt - Gewicht / Essstörungen - Glücksspiel - Jugendrechte - Medienkompetenz (</w:t>
            </w:r>
            <w:proofErr w:type="gramStart"/>
            <w:r>
              <w:t>Webprofi)  -</w:t>
            </w:r>
            <w:proofErr w:type="gramEnd"/>
            <w:r>
              <w:t xml:space="preserve"> Psychische Störungen - Rauchen Selbstvertrauen - Sexualität - Sport - Stress - Suizidalität</w:t>
            </w:r>
          </w:p>
          <w:p w:rsidR="004F287A" w:rsidRDefault="004F287A" w:rsidP="004F287A"/>
          <w:p w:rsidR="004F287A" w:rsidRPr="0046661D" w:rsidRDefault="004F287A" w:rsidP="004F287A">
            <w:pPr>
              <w:rPr>
                <w:b/>
              </w:rPr>
            </w:pPr>
            <w:r w:rsidRPr="0046661D">
              <w:rPr>
                <w:b/>
              </w:rPr>
              <w:t>Für Eltern</w:t>
            </w:r>
          </w:p>
          <w:p w:rsidR="0046661D" w:rsidRDefault="004F287A" w:rsidP="004F287A">
            <w:r>
              <w:t>Alkohol - Erziehung und Beziehung -  Psychische Belastungen - Onlinesucht</w:t>
            </w:r>
            <w:bookmarkStart w:id="0" w:name="_GoBack"/>
            <w:bookmarkEnd w:id="0"/>
          </w:p>
        </w:tc>
      </w:tr>
      <w:tr w:rsidR="0046661D" w:rsidTr="001958A8">
        <w:tc>
          <w:tcPr>
            <w:tcW w:w="459" w:type="dxa"/>
          </w:tcPr>
          <w:p w:rsidR="0046661D" w:rsidRDefault="0046661D" w:rsidP="0046661D"/>
        </w:tc>
        <w:tc>
          <w:tcPr>
            <w:tcW w:w="4923" w:type="dxa"/>
          </w:tcPr>
          <w:p w:rsidR="0046661D" w:rsidRDefault="0046661D" w:rsidP="0046661D">
            <w:r w:rsidRPr="005708B8">
              <w:rPr>
                <w:color w:val="808080" w:themeColor="background1" w:themeShade="80"/>
              </w:rPr>
              <w:t>Ausnahme(n)</w:t>
            </w:r>
          </w:p>
        </w:tc>
        <w:tc>
          <w:tcPr>
            <w:tcW w:w="7938" w:type="dxa"/>
          </w:tcPr>
          <w:p w:rsidR="0046661D" w:rsidRDefault="0046661D" w:rsidP="0046661D"/>
        </w:tc>
      </w:tr>
      <w:tr w:rsidR="0046661D" w:rsidTr="001958A8">
        <w:tc>
          <w:tcPr>
            <w:tcW w:w="459" w:type="dxa"/>
          </w:tcPr>
          <w:p w:rsidR="0046661D" w:rsidRDefault="0046661D" w:rsidP="0046661D"/>
        </w:tc>
        <w:tc>
          <w:tcPr>
            <w:tcW w:w="4923" w:type="dxa"/>
          </w:tcPr>
          <w:p w:rsidR="0046661D" w:rsidRDefault="0046661D" w:rsidP="0046661D">
            <w:r>
              <w:t xml:space="preserve">Sichtbar von… bis… (unbefristet = leer lassen) </w:t>
            </w:r>
          </w:p>
        </w:tc>
        <w:tc>
          <w:tcPr>
            <w:tcW w:w="7938" w:type="dxa"/>
          </w:tcPr>
          <w:p w:rsidR="0046661D" w:rsidRDefault="0046661D" w:rsidP="0046661D"/>
        </w:tc>
      </w:tr>
      <w:tr w:rsidR="0046661D" w:rsidTr="001958A8">
        <w:tc>
          <w:tcPr>
            <w:tcW w:w="459" w:type="dxa"/>
          </w:tcPr>
          <w:p w:rsidR="0046661D" w:rsidRDefault="0046661D" w:rsidP="0046661D"/>
        </w:tc>
        <w:tc>
          <w:tcPr>
            <w:tcW w:w="4923" w:type="dxa"/>
          </w:tcPr>
          <w:p w:rsidR="0046661D" w:rsidRDefault="0046661D" w:rsidP="0046661D">
            <w:r>
              <w:t xml:space="preserve">Erinnerung an (E-Mail): </w:t>
            </w:r>
          </w:p>
        </w:tc>
        <w:tc>
          <w:tcPr>
            <w:tcW w:w="7938" w:type="dxa"/>
          </w:tcPr>
          <w:p w:rsidR="0046661D" w:rsidRDefault="0046661D" w:rsidP="0046661D"/>
        </w:tc>
      </w:tr>
    </w:tbl>
    <w:p w:rsidR="005708B8" w:rsidRDefault="005708B8" w:rsidP="005708B8"/>
    <w:p w:rsidR="00694986" w:rsidRPr="00694986" w:rsidRDefault="00694986"/>
    <w:sectPr w:rsidR="00694986" w:rsidRPr="00694986" w:rsidSect="00694986">
      <w:pgSz w:w="15840" w:h="12240" w:orient="landscape"/>
      <w:pgMar w:top="568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4986"/>
    <w:rsid w:val="0019546D"/>
    <w:rsid w:val="001958A8"/>
    <w:rsid w:val="0046661D"/>
    <w:rsid w:val="00484821"/>
    <w:rsid w:val="004F287A"/>
    <w:rsid w:val="005708B8"/>
    <w:rsid w:val="00694986"/>
    <w:rsid w:val="00D0629F"/>
    <w:rsid w:val="00F25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F1192EB"/>
  <w15:chartTrackingRefBased/>
  <w15:docId w15:val="{51F02023-4ECC-4416-B420-4F6607020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694986"/>
    <w:rPr>
      <w:rFonts w:ascii="Arial" w:hAnsi="Arial"/>
      <w:sz w:val="20"/>
      <w:lang w:val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6949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320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Oliver Padlina</dc:creator>
  <cp:keywords/>
  <dc:description/>
  <cp:lastModifiedBy>Oliver Padlina</cp:lastModifiedBy>
  <cp:revision>4</cp:revision>
  <dcterms:created xsi:type="dcterms:W3CDTF">2016-04-29T03:28:00Z</dcterms:created>
  <dcterms:modified xsi:type="dcterms:W3CDTF">2019-02-28T08:49:00Z</dcterms:modified>
</cp:coreProperties>
</file>